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A66">
        <w:rPr>
          <w:rFonts w:ascii="Times New Roman" w:hAnsi="Times New Roman" w:cs="Times New Roman"/>
          <w:b/>
          <w:sz w:val="24"/>
          <w:szCs w:val="24"/>
        </w:rPr>
        <w:t xml:space="preserve">ведущего </w:t>
      </w:r>
      <w:r w:rsidR="008C0627" w:rsidRPr="008C0627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B06A66">
        <w:rPr>
          <w:rFonts w:ascii="Times New Roman" w:hAnsi="Times New Roman" w:cs="Times New Roman"/>
          <w:b/>
          <w:sz w:val="24"/>
          <w:szCs w:val="24"/>
        </w:rPr>
        <w:t>- эксперта</w:t>
      </w:r>
    </w:p>
    <w:p w:rsidR="008828E7" w:rsidRPr="008828E7" w:rsidRDefault="008C15A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5815089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3D2CA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безопасности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105815089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A22094" w:rsidRPr="00AD4793" w:rsidRDefault="00A22094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ED454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D454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8C15AD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r w:rsidR="00B06A66">
            <w:t xml:space="preserve">ведущего </w:t>
          </w:r>
          <w:r w:rsidR="008C0627" w:rsidRPr="008C0627">
            <w:t xml:space="preserve">специалиста </w:t>
          </w:r>
          <w:r w:rsidR="00B06A66">
            <w:t>- эксперта</w:t>
          </w:r>
          <w:r w:rsidR="008C0627" w:rsidRPr="008C0627">
            <w:t xml:space="preserve"> </w:t>
          </w:r>
          <w:r w:rsidR="003D2CA6" w:rsidRPr="003D2CA6">
            <w:t>отдела безопасности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r w:rsidR="00B06A66">
            <w:t xml:space="preserve">ведущий </w:t>
          </w:r>
          <w:r w:rsidR="00983999" w:rsidRPr="008C0627">
            <w:t xml:space="preserve">специалист </w:t>
          </w:r>
          <w:r w:rsidR="00B06A66">
            <w:t>- эксперт</w:t>
          </w:r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r w:rsidR="00B06A66">
            <w:t>старшей</w:t>
          </w:r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r w:rsidR="00C17AB1">
            <w:t>специалисты</w:t>
          </w:r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8C15AD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r w:rsidRPr="008C15AD">
            <w:t>11-3-4-087</w:t>
          </w:r>
          <w:r w:rsidR="00E21A02" w:rsidRPr="008C15AD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557093641"/>
              <w:placeholder>
                <w:docPart w:val="86B42690B38B4A9A9705D4AD32CF9669"/>
              </w:placeholder>
            </w:sdtPr>
            <w:sdtContent>
              <w:r w:rsidR="00B06A66">
                <w:rPr>
                  <w:rFonts w:ascii="Times New Roman" w:hAnsi="Times New Roman"/>
                  <w:sz w:val="24"/>
                  <w:szCs w:val="24"/>
                </w:rPr>
                <w:t>ведущего</w:t>
              </w:r>
              <w:r w:rsidR="00B06A66" w:rsidRPr="00B06A66">
                <w:rPr>
                  <w:rFonts w:ascii="Times New Roman" w:hAnsi="Times New Roman"/>
                  <w:sz w:val="24"/>
                  <w:szCs w:val="24"/>
                </w:rPr>
                <w:t xml:space="preserve"> специалист</w:t>
              </w:r>
              <w:r w:rsidR="00B06A66">
                <w:rPr>
                  <w:rFonts w:ascii="Times New Roman" w:hAnsi="Times New Roman"/>
                  <w:sz w:val="24"/>
                  <w:szCs w:val="24"/>
                </w:rPr>
                <w:t>а</w:t>
              </w:r>
              <w:r w:rsidR="00B06A66" w:rsidRPr="00B06A66">
                <w:rPr>
                  <w:rFonts w:ascii="Times New Roman" w:hAnsi="Times New Roman"/>
                  <w:sz w:val="24"/>
                  <w:szCs w:val="24"/>
                </w:rPr>
                <w:t xml:space="preserve"> - эксперт</w:t>
              </w:r>
              <w:r w:rsidR="00B06A66">
                <w:rPr>
                  <w:rFonts w:ascii="Times New Roman" w:hAnsi="Times New Roman"/>
                  <w:sz w:val="24"/>
                  <w:szCs w:val="24"/>
                </w:rPr>
                <w:t>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="003D2C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3D2CA6" w:rsidRPr="003D2C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беспечение защиты информации, безопасности деятельности государственного органа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r w:rsidR="00BC14D9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-1933348612"/>
              <w:placeholder>
                <w:docPart w:val="B1A7FFDA10E24F979681E9B0CA30D8B6"/>
              </w:placeholder>
            </w:sdtPr>
            <w:sdtContent>
              <w:r w:rsidR="00B06A66" w:rsidRPr="00B06A6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ведущ</w:t>
              </w:r>
              <w:r w:rsidR="00B06A6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его</w:t>
              </w:r>
              <w:r w:rsidR="00B06A66" w:rsidRPr="00B06A6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специалист</w:t>
              </w:r>
              <w:r w:rsidR="00B06A6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а</w:t>
              </w:r>
              <w:r w:rsidR="00B06A66" w:rsidRPr="00B06A6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- эксперт</w:t>
              </w:r>
              <w:r w:rsidR="00B06A6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5815093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 w:cs="Times New Roman"/>
                <w:color w:val="auto"/>
              </w:rPr>
            </w:sdtEndPr>
            <w:sdtContent>
              <w:r w:rsidR="003D2CA6">
                <w:rPr>
                  <w:rFonts w:ascii="Times New Roman" w:eastAsia="Calibri" w:hAnsi="Times New Roman" w:cs="Times New Roman"/>
                  <w:sz w:val="24"/>
                  <w:szCs w:val="24"/>
                </w:rPr>
                <w:t>р</w:t>
              </w:r>
              <w:r w:rsidR="003D2CA6" w:rsidRPr="00B31190">
                <w:rPr>
                  <w:rFonts w:ascii="Times New Roman" w:eastAsia="Calibri" w:hAnsi="Times New Roman" w:cs="Times New Roman"/>
                  <w:sz w:val="24"/>
                  <w:szCs w:val="24"/>
                </w:rPr>
                <w:t>егулирование в сфере обеспечения информационной и сетевой безопасности, безопасности деятельность государственного органа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8C15AD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234272953"/>
          <w:placeholder>
            <w:docPart w:val="B65EEAF68E5E454FA14F28A35833DE95"/>
          </w:placeholder>
        </w:sdtPr>
        <w:sdtContent>
          <w:r w:rsidR="00B06A66" w:rsidRPr="00B06A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ведущ</w:t>
          </w:r>
          <w:r w:rsidR="00B06A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его</w:t>
          </w:r>
          <w:r w:rsidR="00B06A66" w:rsidRPr="00B06A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специалист</w:t>
          </w:r>
          <w:r w:rsidR="00B06A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а</w:t>
          </w:r>
          <w:r w:rsidR="00B06A66" w:rsidRPr="00B06A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- эксперт</w:t>
          </w:r>
          <w:r w:rsidR="00B06A6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а</w:t>
          </w:r>
        </w:sdtContent>
      </w:sdt>
      <w:r w:rsidR="00B06A66" w:rsidRPr="00B06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8C15AD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-974988742"/>
              <w:placeholder>
                <w:docPart w:val="770382163C1242E1A1ABEAA99F8286E4"/>
              </w:placeholder>
            </w:sdtPr>
            <w:sdtContent>
              <w:r w:rsidR="00690C8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В</w:t>
              </w:r>
              <w:r w:rsidR="00690C8D" w:rsidRPr="00690C8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едущий специалист - эксперт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22094" w:rsidRDefault="00A22094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ED454C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D454C">
        <w:rPr>
          <w:b/>
        </w:rPr>
        <w:t>II. Квалификационные требования для замещения должности</w:t>
      </w:r>
    </w:p>
    <w:p w:rsidR="001B4BCE" w:rsidRPr="00ED454C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454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8C15AD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rPr>
                <w:color w:val="000000" w:themeColor="text1"/>
              </w:rPr>
              <w:id w:val="-26639494"/>
              <w:placeholder>
                <w:docPart w:val="135CB691EAE2446D88A083BEEB75EADB"/>
              </w:placeholder>
            </w:sdtPr>
            <w:sdtContent>
              <w:r w:rsidR="00690C8D" w:rsidRPr="00690C8D">
                <w:rPr>
                  <w:color w:val="000000" w:themeColor="text1"/>
                </w:rPr>
                <w:t>ведущий специалист - эксперт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 xml:space="preserve">. Наличие </w:t>
      </w:r>
      <w:r w:rsidR="00983999" w:rsidRPr="00570D55">
        <w:rPr>
          <w:color w:val="000000"/>
        </w:rPr>
        <w:t>высшего образования</w:t>
      </w:r>
      <w:r w:rsidRPr="00570D55">
        <w:rPr>
          <w:color w:val="000000" w:themeColor="text1"/>
        </w:rPr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785224134"/>
        <w:lock w:val="contentLocked"/>
        <w:placeholder>
          <w:docPart w:val="DefaultPlaceholder_22675703"/>
        </w:placeholder>
        <w:group/>
      </w:sdtPr>
      <w:sdtContent>
        <w:p w:rsidR="00795432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 w:rsidRPr="00F61AB9">
            <w:t>Уголовный кодекс Российской Федерации</w:t>
          </w:r>
          <w:r>
            <w:t xml:space="preserve"> от 13.06.1996 №</w:t>
          </w:r>
          <w:r w:rsidRPr="00F61AB9">
            <w:t xml:space="preserve"> 63-ФЗ</w:t>
          </w:r>
          <w:r>
            <w:t>;</w:t>
          </w:r>
        </w:p>
        <w:p w:rsidR="00795432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 w:rsidRPr="00F61AB9">
            <w:t>Уголовно-процессуальный кодекс Российской Федерации</w:t>
          </w:r>
          <w:r>
            <w:t xml:space="preserve"> от 18.12.2001 № 174-ФЗ;</w:t>
          </w:r>
        </w:p>
        <w:p w:rsidR="00795432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>
            <w:t>Кодекс Российской Федерации об административных правонарушениях                            от 30.12.2001 № 195-ФЗ;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Федеральный закон от 25</w:t>
          </w:r>
          <w:r>
            <w:rPr>
              <w:rFonts w:eastAsia="Calibri"/>
            </w:rPr>
            <w:t>.12.</w:t>
          </w:r>
          <w:r w:rsidRPr="0009585E">
            <w:rPr>
              <w:rFonts w:eastAsia="Calibri"/>
            </w:rPr>
            <w:t>2008 № 273-ФЗ «О противодействии коррупции»</w:t>
          </w:r>
          <w:r w:rsidRPr="0009585E">
            <w:t>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lastRenderedPageBreak/>
            <w:t xml:space="preserve">Федеральный закон от </w:t>
          </w:r>
          <w:r>
            <w:t>0</w:t>
          </w:r>
          <w:r w:rsidRPr="00E044B1">
            <w:t>3</w:t>
          </w:r>
          <w:r>
            <w:t>.12.</w:t>
          </w:r>
          <w:r w:rsidRPr="00E044B1">
            <w:t>2012  № 230-ФЗ «О контроле за соответствием расходов лиц, замещающих государственные должности, и иных лиц их доходам»;</w:t>
          </w:r>
        </w:p>
        <w:p w:rsidR="00795432" w:rsidRPr="00E044B1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 xml:space="preserve">Федеральный закон от </w:t>
          </w:r>
          <w:r>
            <w:t>0</w:t>
          </w:r>
          <w:r w:rsidRPr="00E044B1">
            <w:t>7</w:t>
          </w:r>
          <w:r>
            <w:t>.05.</w:t>
          </w:r>
          <w:r w:rsidRPr="00E044B1">
            <w:t>2013</w:t>
          </w:r>
          <w:r>
            <w:t xml:space="preserve"> </w:t>
          </w:r>
          <w:r w:rsidRPr="00E044B1">
            <w:t>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>
            <w:rPr>
              <w:rFonts w:eastAsia="Calibri"/>
            </w:rPr>
            <w:t>Федеральный закон от 27.07.</w:t>
          </w:r>
          <w:r w:rsidRPr="0009585E">
            <w:rPr>
              <w:rFonts w:eastAsia="Calibri"/>
            </w:rPr>
            <w:t>2006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149-ФЗ «Об информации, информационных технологиях и о защите информации»; 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Федеральный закон от 27</w:t>
          </w:r>
          <w:r>
            <w:rPr>
              <w:rFonts w:eastAsia="Calibri"/>
            </w:rPr>
            <w:t>.07.</w:t>
          </w:r>
          <w:r w:rsidRPr="0009585E">
            <w:rPr>
              <w:rFonts w:eastAsia="Calibri"/>
            </w:rPr>
            <w:t>2006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152-ФЗ «О персональных данных»; 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 xml:space="preserve">Федеральный закон от </w:t>
          </w:r>
          <w:r>
            <w:rPr>
              <w:rFonts w:eastAsia="Calibri"/>
            </w:rPr>
            <w:t>0</w:t>
          </w:r>
          <w:r w:rsidRPr="0009585E">
            <w:rPr>
              <w:rFonts w:eastAsia="Calibri"/>
            </w:rPr>
            <w:t>6</w:t>
          </w:r>
          <w:r>
            <w:rPr>
              <w:rFonts w:eastAsia="Calibri"/>
            </w:rPr>
            <w:t>.04.</w:t>
          </w:r>
          <w:r w:rsidRPr="0009585E">
            <w:rPr>
              <w:rFonts w:eastAsia="Calibri"/>
            </w:rPr>
            <w:t>2011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63-ФЗ «Об электронной подписи»; 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Федеральный закон от 06</w:t>
          </w:r>
          <w:r>
            <w:rPr>
              <w:rFonts w:eastAsia="Calibri"/>
            </w:rPr>
            <w:t>.03.</w:t>
          </w:r>
          <w:r w:rsidRPr="0009585E">
            <w:rPr>
              <w:rFonts w:eastAsia="Calibri"/>
            </w:rPr>
            <w:t>2006 № 35-ФЗ «О противодействии терроризму»</w:t>
          </w:r>
          <w:r w:rsidRPr="0009585E">
            <w:t>;</w:t>
          </w:r>
          <w:r w:rsidRPr="0009585E">
            <w:rPr>
              <w:rFonts w:eastAsia="Calibri"/>
            </w:rPr>
            <w:t xml:space="preserve"> </w:t>
          </w:r>
        </w:p>
        <w:p w:rsidR="00795432" w:rsidRPr="00E044B1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Указ Президента Российской Федерации от 21</w:t>
          </w:r>
          <w:r>
            <w:rPr>
              <w:rFonts w:eastAsia="Calibri"/>
            </w:rPr>
            <w:t>.07.</w:t>
          </w:r>
          <w:r w:rsidRPr="0009585E">
            <w:rPr>
              <w:rFonts w:eastAsia="Calibri"/>
            </w:rPr>
            <w:t>2010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>№ 925 «О мерах по реализации отдельных положений Федерального закона «О противодействии коррупции»</w:t>
          </w:r>
          <w:r w:rsidRPr="0009585E">
            <w:t>;</w:t>
          </w:r>
          <w:r w:rsidRPr="0009585E">
            <w:rPr>
              <w:rFonts w:eastAsia="Calibri"/>
            </w:rPr>
            <w:t xml:space="preserve"> 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>Указ Президента Российской Федерации от 21</w:t>
          </w:r>
          <w:r>
            <w:t>.09.</w:t>
          </w:r>
          <w:r w:rsidRPr="00E044B1">
            <w:t>2009</w:t>
          </w:r>
          <w:r>
            <w:t xml:space="preserve"> </w:t>
          </w:r>
          <w:r w:rsidRPr="00E044B1">
            <w:t>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 xml:space="preserve">Указ Президента Российской Федерации от </w:t>
          </w:r>
          <w:r>
            <w:t>0</w:t>
          </w:r>
          <w:r w:rsidRPr="00E044B1">
            <w:t>1</w:t>
          </w:r>
          <w:r>
            <w:t>.07.</w:t>
          </w:r>
          <w:r w:rsidRPr="00E044B1">
            <w:t>2010</w:t>
          </w:r>
          <w:r>
            <w:t xml:space="preserve"> </w:t>
          </w:r>
          <w:r w:rsidRPr="00E044B1">
            <w:t>№ 821 «О комиссиях по соблюдению требований к служебному поведению федеральных государственных служащих и урегулированию конфликта интересов»;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>Указ Президента Российской Федерации от 23</w:t>
          </w:r>
          <w:r>
            <w:t>.06.</w:t>
          </w:r>
          <w:r w:rsidRPr="00E044B1">
            <w:t>2014</w:t>
          </w:r>
          <w:r>
            <w:t xml:space="preserve"> </w:t>
          </w:r>
          <w:r w:rsidRPr="00E044B1">
            <w:t>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    </w:r>
        </w:p>
        <w:p w:rsidR="00795432" w:rsidRPr="00F333C3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t>П</w:t>
          </w:r>
          <w:r w:rsidRPr="0009585E">
            <w:rPr>
              <w:rFonts w:eastAsia="Calibri"/>
            </w:rPr>
            <w:t>остановление Правительства Российской Федерации от 04</w:t>
          </w:r>
          <w:r>
            <w:rPr>
              <w:rFonts w:eastAsia="Calibri"/>
            </w:rPr>
            <w:t>.05.</w:t>
          </w:r>
          <w:r w:rsidRPr="0009585E">
            <w:rPr>
              <w:rFonts w:eastAsia="Calibri"/>
            </w:rPr>
            <w:t>2008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333 </w:t>
          </w:r>
          <w:r>
            <w:rPr>
              <w:rFonts w:eastAsia="Calibri"/>
            </w:rPr>
            <w:t xml:space="preserve">                        </w:t>
          </w:r>
          <w:r w:rsidRPr="0009585E">
            <w:rPr>
              <w:rFonts w:eastAsia="Calibri"/>
            </w:rPr>
            <w:t>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</w:t>
          </w:r>
          <w:r w:rsidRPr="0009585E">
            <w:t>;</w:t>
          </w:r>
          <w:r w:rsidRPr="0009585E">
            <w:rPr>
              <w:rFonts w:eastAsia="Calibri"/>
            </w:rPr>
            <w:t xml:space="preserve"> </w:t>
          </w:r>
        </w:p>
        <w:p w:rsidR="00795432" w:rsidRPr="00F333C3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>
            <w:t>П</w:t>
          </w:r>
          <w:r w:rsidRPr="00F333C3">
            <w:t xml:space="preserve">остановление Правительства Российской Федерации от </w:t>
          </w:r>
          <w:r>
            <w:t>09.01.</w:t>
          </w:r>
          <w:r w:rsidRPr="00F333C3">
            <w:t>2014</w:t>
          </w:r>
          <w:r>
            <w:t xml:space="preserve"> </w:t>
          </w:r>
          <w:r w:rsidRPr="00F333C3">
            <w:t xml:space="preserve">№ 10 </w:t>
          </w:r>
          <w:r>
            <w:t xml:space="preserve">                           </w:t>
          </w:r>
          <w:r w:rsidRPr="00F333C3">
            <w:t>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    </w:r>
        </w:p>
        <w:p w:rsidR="00795432" w:rsidRPr="0009585E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>
            <w:t>Постановление Правительства Российской Федерации от 01.11.2012 № 1119                        «Об утверждении требований к защите персональных данных при их обработке в информационных системах персональных данных».</w:t>
          </w:r>
        </w:p>
      </w:sdtContent>
    </w:sdt>
    <w:p w:rsidR="00795432" w:rsidRDefault="00795432" w:rsidP="00795432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570D55" w:rsidRPr="00570D55" w:rsidRDefault="008C15AD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id w:val="-208421845"/>
              <w:placeholder>
                <w:docPart w:val="D3DB9DC7325942F182325D866DC790CD"/>
              </w:placeholder>
            </w:sdtPr>
            <w:sdtContent>
              <w:r w:rsidR="00690C8D">
                <w:t>В</w:t>
              </w:r>
              <w:r w:rsidR="00690C8D" w:rsidRPr="00690C8D">
                <w:t>едущий специалист - эксперт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>правил</w:t>
      </w:r>
      <w:r w:rsidRPr="0009585E">
        <w:t>а</w:t>
      </w:r>
      <w:r w:rsidRPr="0009585E">
        <w:rPr>
          <w:rFonts w:eastAsia="Calibri"/>
        </w:rPr>
        <w:t xml:space="preserve"> охраны труда и противопожарной безопасности;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взаимодействия с гражданами и организациями; </w:t>
      </w:r>
    </w:p>
    <w:p w:rsidR="00B57724" w:rsidRPr="0009585E" w:rsidRDefault="00EF3C2D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>учетных систем,</w:t>
      </w:r>
      <w:r w:rsidR="00B57724" w:rsidRPr="0009585E">
        <w:rPr>
          <w:rFonts w:eastAsia="Calibri"/>
        </w:rPr>
        <w:t xml:space="preserve"> обеспечивающих поддержку выполнения Инспекцией основных задач и функций;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межведомственного взаимодействия;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управления государственными информационными ресурсами;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управления электронными архивами; систем информационной безопасности;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базовых информационных ресурсов;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lastRenderedPageBreak/>
        <w:t xml:space="preserve"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принципов работы программно-аппаратных средств защиты информации, принципов алгоритмов защиты, основ защиты от разрушающих программных воздействий;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  <w:rPr>
          <w:rFonts w:eastAsia="Calibri"/>
        </w:rPr>
      </w:pPr>
      <w:r w:rsidRPr="0009585E">
        <w:rPr>
          <w:rFonts w:eastAsia="Calibri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9585E">
        <w:rPr>
          <w:rFonts w:eastAsia="Calibri"/>
        </w:rPr>
        <w:t>дств кр</w:t>
      </w:r>
      <w:proofErr w:type="gramEnd"/>
      <w:r w:rsidRPr="0009585E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570D55" w:rsidRPr="00570D55" w:rsidRDefault="008C15AD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технологии и средства обеспечения информационной безопасности;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организация пропускного режима, инженерно-технические средства охраны режимных территорий и режимных помещений;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основные мероприятия мобилизационной подготовки;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методики осуществления проверки и оценки состояния мобилизационной подготовки структурных подразделений.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>обеспечения выполнения п</w:t>
      </w:r>
      <w:r>
        <w:rPr>
          <w:rFonts w:eastAsia="Calibri"/>
        </w:rPr>
        <w:t>оставленных руководством задач;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>эффективного планирования служебного времени</w:t>
      </w:r>
      <w:r>
        <w:rPr>
          <w:rFonts w:eastAsia="Calibri"/>
        </w:rPr>
        <w:t>;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>анализа и прогнозирования деятельности в порученной сфере</w:t>
      </w:r>
      <w:r>
        <w:rPr>
          <w:rFonts w:eastAsia="Calibri"/>
        </w:rPr>
        <w:t>;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управления электронной почтой;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eastAsia="Calibri"/>
        </w:rPr>
        <w:t>Инспекции</w:t>
      </w:r>
      <w:r w:rsidRPr="0009585E">
        <w:rPr>
          <w:rFonts w:eastAsia="Calibri"/>
        </w:rPr>
        <w:t xml:space="preserve">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применение современных информационно-коммуникационных технологий;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использования межведомственного и ведомственного электронного документооборота, информационно-телекоммуникационные сети;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участие в подготовке документов, необходимых для проведения закупок товаров, работ, услуг в соответствии с законодательством Российской Федерации;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  <w:rPr>
          <w:rFonts w:eastAsia="Calibri"/>
        </w:rPr>
      </w:pPr>
      <w:r w:rsidRPr="0009585E">
        <w:rPr>
          <w:rFonts w:eastAsia="Calibri"/>
        </w:rPr>
        <w:t>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B57724" w:rsidRPr="0009585E" w:rsidRDefault="00B57724" w:rsidP="00B57724">
      <w:pPr>
        <w:pStyle w:val="a5"/>
        <w:numPr>
          <w:ilvl w:val="0"/>
          <w:numId w:val="32"/>
        </w:numPr>
        <w:ind w:hanging="720"/>
        <w:jc w:val="both"/>
      </w:pPr>
      <w:r w:rsidRPr="0009585E">
        <w:t>осуществление антивирусной защиты локальной сети и отдельных компьютеров;</w:t>
      </w:r>
    </w:p>
    <w:p w:rsidR="00B57724" w:rsidRPr="0009585E" w:rsidRDefault="00B57724" w:rsidP="00B57724">
      <w:pPr>
        <w:pStyle w:val="a5"/>
        <w:numPr>
          <w:ilvl w:val="0"/>
          <w:numId w:val="32"/>
        </w:numPr>
        <w:ind w:hanging="720"/>
        <w:jc w:val="both"/>
      </w:pPr>
      <w:r w:rsidRPr="0009585E">
        <w:t>подготовка и проведение учебных и учебно-методических занятий по мобилизационной подготовке</w:t>
      </w:r>
      <w:r>
        <w:t>;</w:t>
      </w:r>
    </w:p>
    <w:p w:rsidR="00B57724" w:rsidRPr="0009585E" w:rsidRDefault="00B57724" w:rsidP="00B57724">
      <w:pPr>
        <w:pStyle w:val="a5"/>
        <w:numPr>
          <w:ilvl w:val="0"/>
          <w:numId w:val="32"/>
        </w:numPr>
        <w:ind w:hanging="720"/>
        <w:jc w:val="both"/>
      </w:pPr>
      <w:r w:rsidRPr="0009585E">
        <w:t>проведение инструктажей по безопасности, пропускному режиму, мобилизационной подготовке.</w:t>
      </w:r>
    </w:p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6E0B41" w:rsidRDefault="006E0B41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6E0B41" w:rsidRDefault="006E0B41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A22094" w:rsidRDefault="00A22094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097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ED454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D454C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8C15AD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69025301"/>
                  <w:placeholder>
                    <w:docPart w:val="1B489C8A19024AF795D1BF6B5E81C4C3"/>
                  </w:placeholder>
                </w:sdtPr>
                <w:sdtContent>
                  <w:sdt>
                    <w:sdtPr>
                      <w:id w:val="2093505515"/>
                      <w:placeholder>
                        <w:docPart w:val="A4E8842ED8D34754BB02740A9AAC6E83"/>
                      </w:placeholder>
                    </w:sdtPr>
                    <w:sdtContent>
                      <w:r w:rsidR="00690C8D">
                        <w:t>ведущего</w:t>
                      </w:r>
                      <w:r w:rsidR="00690C8D" w:rsidRPr="00690C8D">
                        <w:t xml:space="preserve"> специалист</w:t>
                      </w:r>
                      <w:r w:rsidR="00690C8D">
                        <w:t>а</w:t>
                      </w:r>
                      <w:r w:rsidR="00690C8D" w:rsidRPr="00690C8D">
                        <w:t xml:space="preserve"> - эксперт</w:t>
                      </w:r>
                      <w:r w:rsidR="00690C8D">
                        <w:t>а</w:t>
                      </w:r>
                    </w:sdtContent>
                  </w:sdt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BA7C0B">
            <w:t xml:space="preserve"> </w:t>
          </w:r>
          <w:r w:rsidR="004C54F7">
            <w:t xml:space="preserve">                     </w:t>
          </w:r>
          <w:r w:rsidR="00570D55" w:rsidRPr="00570D55">
            <w:t>«О государственной гражданской службе Российской Федерации».</w:t>
          </w:r>
        </w:p>
        <w:p w:rsidR="00570D55" w:rsidRPr="00570D55" w:rsidRDefault="008C15AD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sdt>
                <w:sdtPr>
                  <w:id w:val="10581509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D7A4D" w:rsidRPr="00ED7A4D">
                    <w:t>отдел</w:t>
                  </w:r>
                  <w:r w:rsidR="003D2CA6">
                    <w:t xml:space="preserve">  </w:t>
                  </w:r>
                  <w:r w:rsidR="003D2CA6" w:rsidRPr="003D2CA6">
                    <w:t>безопасности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2"/>
                  <w:placeholder>
                    <w:docPart w:val="92AAA61694214B21B47A7C9218A6E4EE"/>
                  </w:placeholder>
                </w:sdtPr>
                <w:sdtContent>
                  <w:sdt>
                    <w:sdtPr>
                      <w:id w:val="1726177012"/>
                      <w:placeholder>
                        <w:docPart w:val="411FE4C06CDC44229C0C1445E14CF21E"/>
                      </w:placeholder>
                    </w:sdtPr>
                    <w:sdtContent>
                      <w:r w:rsidR="00690C8D" w:rsidRPr="00690C8D">
                        <w:t>ведущий специалист - эксперт</w:t>
                      </w:r>
                    </w:sdtContent>
                  </w:sdt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своевременное и качественное исполнение поручений соответствующих руководителей, данные в пределах их полномочий, установленных законодательством Российской Федерации;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соблюдение прав и законных интересов граждан и организаций при исполнении должностных обязанностей;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 обеспечение соблюдения правил служебного распорядка и исполнительской дисциплины;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поддерживает уровень квалификации, необходимый для надлежащего исполнения должностных обязанностей;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 за не разглашение сведений, составляющих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бережное обращение с государственным имуществом, в том </w:t>
      </w:r>
      <w:proofErr w:type="gramStart"/>
      <w:r w:rsidRPr="005331D8">
        <w:t>числе</w:t>
      </w:r>
      <w:proofErr w:type="gramEnd"/>
      <w:r w:rsidRPr="005331D8">
        <w:t xml:space="preserve"> предоставленное ему для исполнения должностных обязанностей;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представление в установленном порядке предусмотренных федеральным законом сведений о себе и членах своей семьи, а также сведений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rPr>
          <w:bCs/>
          <w:iCs/>
        </w:rPr>
        <w:t>ответственен</w:t>
      </w:r>
      <w:proofErr w:type="gramEnd"/>
      <w:r w:rsidRPr="005331D8">
        <w:rPr>
          <w:bCs/>
          <w:iCs/>
        </w:rPr>
        <w:t xml:space="preserve"> за </w:t>
      </w:r>
      <w:r w:rsidRPr="005331D8">
        <w:t xml:space="preserve">надлежащее и своевременное </w:t>
      </w:r>
      <w:r w:rsidRPr="005331D8">
        <w:rPr>
          <w:bCs/>
          <w:iCs/>
        </w:rPr>
        <w:t>изучение информационных потоков и особенностей деятельности инспекции с целью выявления и перекрытия возможных каналов утечки сведений и материалов ограниченного распространения, реализации политики информационной безопасности на территориальном уровне, по этим вопросам, участвует в разработке внутренних документов по организации доступа сотрудников к конфиденциальной информации;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rPr>
          <w:bCs/>
          <w:iCs/>
        </w:rPr>
        <w:t>участвует в организации мероприятий по внедрению в инспекции сре</w:t>
      </w:r>
      <w:proofErr w:type="gramStart"/>
      <w:r w:rsidRPr="005331D8">
        <w:rPr>
          <w:bCs/>
          <w:iCs/>
        </w:rPr>
        <w:t>дств кр</w:t>
      </w:r>
      <w:proofErr w:type="gramEnd"/>
      <w:r w:rsidRPr="005331D8">
        <w:rPr>
          <w:bCs/>
          <w:iCs/>
        </w:rPr>
        <w:t>иптографической защиты и ключевой информации, осуществлении их учета и контроля эксплуатации;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 проведение работ по организации доступа сотрудников инспекции к сведениям, составляющим налоговую тайну;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 xml:space="preserve">ответственен за надлежащий анализ сведений, поступающих в инспекцию в отношении сотрудников; взаимодействие по указанному направлению с правоохранительными </w:t>
      </w:r>
      <w:r w:rsidR="00EF3C2D" w:rsidRPr="005331D8">
        <w:t>органами; участие</w:t>
      </w:r>
      <w:r w:rsidRPr="005331D8">
        <w:t xml:space="preserve"> в </w:t>
      </w:r>
      <w:r w:rsidR="00EF3C2D" w:rsidRPr="005331D8">
        <w:t>мероприятиях по</w:t>
      </w:r>
      <w:r w:rsidRPr="005331D8">
        <w:t xml:space="preserve"> предупреждению, пресечению, раскрытию и расследованию коррупционных правонарушений;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надлежащую и своевременную работу по предоставлению сведений ограниченного распространения и осуществляет </w:t>
      </w:r>
      <w:proofErr w:type="gramStart"/>
      <w:r w:rsidRPr="005331D8">
        <w:t xml:space="preserve">контроль </w:t>
      </w:r>
      <w:r w:rsidR="006B12CD" w:rsidRPr="005331D8">
        <w:t>за</w:t>
      </w:r>
      <w:proofErr w:type="gramEnd"/>
      <w:r w:rsidR="006B12CD" w:rsidRPr="005331D8">
        <w:t xml:space="preserve"> соблюдением установленного</w:t>
      </w:r>
      <w:r w:rsidRPr="005331D8">
        <w:t xml:space="preserve"> порядка предоставления данных сведений и другой информации </w:t>
      </w:r>
      <w:r w:rsidR="006B12CD" w:rsidRPr="005331D8">
        <w:t>судебным, правоохранительным</w:t>
      </w:r>
      <w:r w:rsidRPr="005331D8">
        <w:t xml:space="preserve"> органам и сторонним организациям;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 xml:space="preserve">ответственен за надлежащее и своевременное проведении служебных проверок по фактам разглашения секретной и (или) конфиденциальной информации, утраты документов и материалов, содержащих такие сведения, попыток </w:t>
      </w:r>
      <w:r w:rsidRPr="005331D8">
        <w:lastRenderedPageBreak/>
        <w:t>несанкционированного доступа к служебным документам и обрабатывающим их средствам вычислительной техники, хищения таких средств, а также других нарушений режима и безопасности в инспекции;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 xml:space="preserve">ответственен за надлежащий и своевременный контроль за состоянием охраны и инженерной защиты зданий и помещений </w:t>
      </w:r>
      <w:r w:rsidR="006B12CD" w:rsidRPr="005331D8">
        <w:t>инспекции, приемке</w:t>
      </w:r>
      <w:r w:rsidRPr="005331D8">
        <w:t xml:space="preserve"> устанавливаемых технических средств защиты инспекции;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надлежащую и своевременную </w:t>
      </w:r>
      <w:r w:rsidR="006B12CD" w:rsidRPr="005331D8">
        <w:t xml:space="preserve">организацию </w:t>
      </w:r>
      <w:proofErr w:type="spellStart"/>
      <w:r w:rsidR="006B12CD" w:rsidRPr="005331D8">
        <w:t>внутриобъектового</w:t>
      </w:r>
      <w:proofErr w:type="spellEnd"/>
      <w:r w:rsidRPr="005331D8">
        <w:t xml:space="preserve"> и пропускного режима, </w:t>
      </w:r>
      <w:r w:rsidR="006B12CD" w:rsidRPr="005331D8">
        <w:t>взаимодействует с</w:t>
      </w:r>
      <w:r w:rsidRPr="005331D8">
        <w:t xml:space="preserve"> соответствующим подразделением охраны по вопросам обеспечения </w:t>
      </w:r>
      <w:proofErr w:type="spellStart"/>
      <w:r w:rsidRPr="005331D8">
        <w:t>внутриобъектового</w:t>
      </w:r>
      <w:proofErr w:type="spellEnd"/>
      <w:r w:rsidRPr="005331D8">
        <w:t xml:space="preserve"> и пропускного режима, сохранности материальных ценностей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надлежащую и своевременную проверку состояния режима и безопасности в структурных подразделениях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 взаимодействие с территориальными подразделениями Управления по делам ГО и ЧС г. Москвы и отделом безопасности и профилактики коррупционных правонарушений Управления по вопросам </w:t>
      </w:r>
      <w:r w:rsidR="006B12CD" w:rsidRPr="005331D8">
        <w:t>организации осуществления в</w:t>
      </w:r>
      <w:r w:rsidRPr="005331D8">
        <w:t xml:space="preserve"> инспекции мероприятий </w:t>
      </w:r>
      <w:r w:rsidR="006B12CD" w:rsidRPr="005331D8">
        <w:t>по гражданской</w:t>
      </w:r>
      <w:r w:rsidRPr="005331D8">
        <w:t xml:space="preserve"> обороне и мобилизационной работе;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 проведение мероприятий по государственной дактилоскопической регистрации граждан, назначенных на государственные должности в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надлежащую и своевременную проверку наличия документов, содержащих сведения ограниченного распространения;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 xml:space="preserve">ответственен за надлежащую и своевременную подготовку </w:t>
      </w:r>
      <w:r w:rsidR="006B12CD" w:rsidRPr="005331D8">
        <w:t>корреспонденции для</w:t>
      </w:r>
      <w:r w:rsidRPr="005331D8">
        <w:t xml:space="preserve"> отправки в адрес Управления и организаций;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 xml:space="preserve">ответственен за надлежащее и своевременное ведение в установленном порядке делопроизводства и осуществление хранения документов отдела, </w:t>
      </w:r>
      <w:r w:rsidR="006B12CD" w:rsidRPr="005331D8">
        <w:t>подготавливает их</w:t>
      </w:r>
      <w:r w:rsidRPr="005331D8">
        <w:t xml:space="preserve"> к сдаче в архив или </w:t>
      </w:r>
      <w:r w:rsidR="006B12CD" w:rsidRPr="005331D8">
        <w:t>на уничтожение</w:t>
      </w:r>
      <w:r w:rsidRPr="005331D8">
        <w:t>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осуществляет визирование и подпись служебной документации в пределах своей компетенции;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обеспечивает </w:t>
      </w:r>
      <w:r w:rsidR="006B12CD" w:rsidRPr="005331D8">
        <w:t>соблюдение правил</w:t>
      </w:r>
      <w:r w:rsidRPr="005331D8">
        <w:t xml:space="preserve"> служебного распорядка и исполнительской дисциплины;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обеспечивает сохранность служебного удостоверения;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 осуществление мер, связанных с порядком хранения гербовых и металлических печатей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</w:t>
      </w:r>
      <w:r w:rsidRPr="005331D8">
        <w:rPr>
          <w:bCs/>
        </w:rPr>
        <w:t xml:space="preserve"> </w:t>
      </w:r>
      <w:r w:rsidRPr="005331D8">
        <w:rPr>
          <w:iCs/>
        </w:rPr>
        <w:t>участие в комплексных и тематических проверках структурных подразделений инспекции, оказывает им методическую и практическую помощь по вопросам, относящимся к компетенции Отдела;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надлежащую и своевременную подготовку материалов для проведения выемки документов правоохранительными органами;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в соответствии с графиком Управления принимает участие в работе окружных мобильных групп;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t>ответственен</w:t>
      </w:r>
      <w:proofErr w:type="gramEnd"/>
      <w:r w:rsidRPr="005331D8">
        <w:t xml:space="preserve"> за надлежащее и своевременное резервное копирование, архивное хранение и восстановление электронных данных информационных систем;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надлежащую и своевременную защиту </w:t>
      </w:r>
      <w:proofErr w:type="gramStart"/>
      <w:r w:rsidRPr="005331D8">
        <w:t>компонентов информационной системы объектов информатизации Инспекции</w:t>
      </w:r>
      <w:proofErr w:type="gramEnd"/>
      <w:r w:rsidRPr="005331D8">
        <w:t xml:space="preserve"> от вредоносного программного обеспечения;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rPr>
          <w:iCs/>
        </w:rPr>
        <w:t xml:space="preserve">ответственен </w:t>
      </w:r>
      <w:r w:rsidRPr="005331D8">
        <w:rPr>
          <w:bCs/>
        </w:rPr>
        <w:t xml:space="preserve">за </w:t>
      </w:r>
      <w:r w:rsidRPr="005331D8">
        <w:t>осуществление проверки достоверности и полноты сведений о размещении информации в информационно-телекоммуникационной сети «Интернет», представленных государственными гражданскими служащими и гражданами, претендующими на замещение должности гражданской службы, при поступлении на гражданскую службу на основании части 1 статьи 20.2 Федерального закона от 27.07.2004 № 79-ФЗ «О государственной гражданской службе Российской Федерации»;</w:t>
      </w:r>
      <w:proofErr w:type="gramEnd"/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lastRenderedPageBreak/>
        <w:t>ответственен</w:t>
      </w:r>
      <w:proofErr w:type="gramEnd"/>
      <w:r w:rsidRPr="005331D8">
        <w:t xml:space="preserve"> за надлежащую и своевременную проверку</w:t>
      </w:r>
      <w:r w:rsidRPr="005331D8">
        <w:rPr>
          <w:bCs/>
        </w:rPr>
        <w:t xml:space="preserve"> соблюдения гражданами, замещавшими должности федеральной государственной службы в инспекции, ограничений в случае заключения ими трудового договора после ухода с федеральной государственной службы;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proofErr w:type="gramStart"/>
      <w:r w:rsidRPr="005331D8">
        <w:rPr>
          <w:bCs/>
        </w:rPr>
        <w:t>в пределах компетенции налоговых органов, в</w:t>
      </w:r>
      <w:r w:rsidRPr="005331D8">
        <w:t xml:space="preserve"> целях обеспечения выполнения требований Федерального закона от 06 марта 2006 года № 35-ФЗ «О противодействии терроризму», постановления Правительства Российской Федерации от 04 мая 2008 года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</w:t>
      </w:r>
      <w:r w:rsidRPr="005331D8">
        <w:rPr>
          <w:bCs/>
        </w:rPr>
        <w:t>, участвует в проведении мероприятий по противодействию терроризму и</w:t>
      </w:r>
      <w:r w:rsidRPr="005331D8">
        <w:t xml:space="preserve"> обеспечению антитеррористической защищенности административного</w:t>
      </w:r>
      <w:proofErr w:type="gramEnd"/>
      <w:r w:rsidRPr="005331D8">
        <w:t xml:space="preserve"> здания Инспекции</w:t>
      </w:r>
      <w:r w:rsidRPr="005331D8">
        <w:rPr>
          <w:bCs/>
        </w:rPr>
        <w:t>;</w:t>
      </w:r>
    </w:p>
    <w:p w:rsidR="002A53A1" w:rsidRPr="005F5A81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осуществляет иные функций, предусмотренные нормативными правовыми актами Российской Федерации, ФНС России, Управления, </w:t>
      </w:r>
      <w:r w:rsidR="006B12CD" w:rsidRPr="005331D8">
        <w:t>инспекции.</w:t>
      </w:r>
      <w:r w:rsidR="006B12CD">
        <w:rPr>
          <w:lang w:bidi="he-IL"/>
        </w:rPr>
        <w:t xml:space="preserve">  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3"/>
                  <w:placeholder>
                    <w:docPart w:val="EFE69F3931754C5C813332CBB6BBF505"/>
                  </w:placeholder>
                </w:sdtPr>
                <w:sdtContent>
                  <w:sdt>
                    <w:sdtPr>
                      <w:id w:val="-1442295140"/>
                      <w:placeholder>
                        <w:docPart w:val="A7F8C97F77514D4DAB326D96FE32CF5C"/>
                      </w:placeholder>
                    </w:sdtPr>
                    <w:sdtContent>
                      <w:r w:rsidR="00690C8D" w:rsidRPr="00690C8D">
                        <w:t>ведущий специалист - эксперт</w:t>
                      </w:r>
                    </w:sdtContent>
                  </w:sdt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</w:t>
          </w:r>
          <w:proofErr w:type="gramStart"/>
          <w:r w:rsidR="00D60DC6">
            <w:t>на</w:t>
          </w:r>
          <w:proofErr w:type="gramEnd"/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ED454C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9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0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1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8C15AD" w:rsidP="00ED454C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8578851"/>
              <w:placeholder>
                <w:docPart w:val="0DAF3F1D1F464A02BC386E4F540EDC2D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4"/>
                  <w:placeholder>
                    <w:docPart w:val="3452BB60CD914F1CBE4EC84B212E13A0"/>
                  </w:placeholder>
                </w:sdtPr>
                <w:sdtContent>
                  <w:sdt>
                    <w:sdtPr>
                      <w:id w:val="1198888016"/>
                      <w:placeholder>
                        <w:docPart w:val="94A9677A25CD41A39178AA18F1BD1249"/>
                      </w:placeholder>
                    </w:sdtPr>
                    <w:sdtContent>
                      <w:proofErr w:type="gramStart"/>
                      <w:r w:rsidR="00690C8D">
                        <w:t>В</w:t>
                      </w:r>
                      <w:r w:rsidR="00690C8D" w:rsidRPr="00690C8D">
                        <w:t>едущий специалист - эксперт</w:t>
                      </w:r>
                    </w:sdtContent>
                  </w:sdt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D60D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 w:rsidR="00BC14D9">
        <w:t xml:space="preserve"> </w:t>
      </w:r>
      <w:r w:rsidR="00570D55" w:rsidRPr="00570D55">
        <w:t>ст. 3961;</w:t>
      </w:r>
      <w:proofErr w:type="gramEnd"/>
      <w:r w:rsidR="00570D55" w:rsidRPr="00570D55">
        <w:t xml:space="preserve"> 2017, № 15</w:t>
      </w:r>
      <w:r w:rsidR="00BC14D9">
        <w:t xml:space="preserve"> 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ED454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0B3557">
        <w:t>по г. Москве 15</w:t>
      </w:r>
      <w:r w:rsidR="00570D55" w:rsidRPr="00570D55">
        <w:t>.</w:t>
      </w:r>
      <w:r w:rsidR="000B3557">
        <w:t>0</w:t>
      </w:r>
      <w:r w:rsidR="00570D55" w:rsidRPr="00570D55">
        <w:t>2.201</w:t>
      </w:r>
      <w:r w:rsidR="000B3557">
        <w:t>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3D2CA6" w:rsidRPr="003D2CA6">
            <w:t>отдел</w:t>
          </w:r>
          <w:r w:rsidR="003D2CA6">
            <w:t>е</w:t>
          </w:r>
          <w:r w:rsidR="003D2CA6" w:rsidRPr="003D2CA6">
            <w:t xml:space="preserve"> безопасности</w:t>
          </w:r>
        </w:sdtContent>
      </w:sdt>
      <w:r w:rsidR="00570D55" w:rsidRPr="00570D55">
        <w:t xml:space="preserve"> </w:t>
      </w:r>
      <w:r w:rsidR="00ED454C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8C15AD" w:rsidP="00ED454C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5"/>
                  <w:placeholder>
                    <w:docPart w:val="415C3D0561E54BDAB019B7260C56F157"/>
                  </w:placeholder>
                </w:sdtPr>
                <w:sdtContent>
                  <w:sdt>
                    <w:sdtPr>
                      <w:id w:val="720644625"/>
                      <w:placeholder>
                        <w:docPart w:val="34BAD4F65E6847628D16FFCDDC193DC8"/>
                      </w:placeholder>
                    </w:sdtPr>
                    <w:sdtContent>
                      <w:r w:rsidR="00690C8D">
                        <w:t>В</w:t>
                      </w:r>
                      <w:r w:rsidR="00690C8D" w:rsidRPr="00690C8D">
                        <w:t>едущий специалист - эксперт</w:t>
                      </w:r>
                    </w:sdtContent>
                  </w:sdt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Default="004D57CA" w:rsidP="004D57CA">
      <w:pPr>
        <w:autoSpaceDE w:val="0"/>
        <w:autoSpaceDN w:val="0"/>
        <w:adjustRightInd w:val="0"/>
        <w:jc w:val="both"/>
      </w:pPr>
    </w:p>
    <w:p w:rsidR="00A22094" w:rsidRPr="000B3D7E" w:rsidRDefault="00A22094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05815101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8C15AD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-1120906666"/>
                  <w:placeholder>
                    <w:docPart w:val="412E093D0AF7456A96457A1455BA394F"/>
                  </w:placeholder>
                </w:sdtPr>
                <w:sdtContent>
                  <w:r w:rsidR="00690C8D" w:rsidRPr="00690C8D">
                    <w:rPr>
                      <w:b/>
                    </w:rPr>
                    <w:t>ведущий специалист - эксперт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8C15AD" w:rsidP="00ED454C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8578855"/>
                      <w:placeholder>
                        <w:docPart w:val="B910A1EE52024FFD8713D7A9F1629704"/>
                      </w:placeholder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16"/>
                            <w:szCs w:val="16"/>
                          </w:rPr>
                          <w:id w:val="18578928"/>
                          <w:placeholder>
                            <w:docPart w:val="0B6C4AA9F4B64D4599A40C4F9C9F7652"/>
                          </w:placeholder>
                        </w:sdtPr>
                        <w:sdtContent>
                          <w:sdt>
                            <w:sdtPr>
                              <w:id w:val="-731613769"/>
                              <w:placeholder>
                                <w:docPart w:val="CF4D11D518DF458BA18A66AFD2EFA27C"/>
                              </w:placeholder>
                            </w:sdtPr>
                            <w:sdtContent>
                              <w:r w:rsidR="00690C8D" w:rsidRPr="00690C8D">
                                <w:t>ведущий специалист - экспе</w:t>
                              </w:r>
                              <w:proofErr w:type="gramStart"/>
                              <w:r w:rsidR="00690C8D" w:rsidRPr="00690C8D">
                                <w:t>рт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>впр</w:t>
              </w:r>
              <w:proofErr w:type="gramEnd"/>
              <w:r w:rsidR="0009188E" w:rsidRPr="0009188E">
                <w:t xml:space="preserve">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8C15AD" w:rsidP="00ED454C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8578856"/>
                      <w:placeholder>
                        <w:docPart w:val="1593C5951FE346DCBFF01671919F6B3E"/>
                      </w:placeholder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16"/>
                            <w:szCs w:val="16"/>
                          </w:rPr>
                          <w:id w:val="18578929"/>
                          <w:placeholder>
                            <w:docPart w:val="11347EAAC2D544338AE28C22C2EE392B"/>
                          </w:placeholder>
                        </w:sdtPr>
                        <w:sdtContent>
                          <w:sdt>
                            <w:sdtPr>
                              <w:id w:val="-1485314918"/>
                              <w:placeholder>
                                <w:docPart w:val="28A162A6E7B847A4AB12A528357FE0C2"/>
                              </w:placeholder>
                            </w:sdtPr>
                            <w:sdtContent>
                              <w:r w:rsidR="00690C8D" w:rsidRPr="00690C8D">
                                <w:t>ведущий специалист - эксперт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094" w:rsidRPr="000B3D7E" w:rsidRDefault="00A220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8C15AD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-1469962409"/>
              <w:placeholder>
                <w:docPart w:val="3145DCA7D4D1407D95F270E72158BDE4"/>
              </w:placeholder>
            </w:sdtPr>
            <w:sdtContent>
              <w:r w:rsidR="00690C8D" w:rsidRPr="00690C8D">
                <w:rPr>
                  <w:b/>
                </w:rPr>
                <w:t>ведущий специалист - эксперт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8C15AD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18578858"/>
              <w:placeholder>
                <w:docPart w:val="A122CF31517C4B88B02225283CEF178C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32"/>
                  <w:placeholder>
                    <w:docPart w:val="6944BFB6D2E242DFA6A2D204E89FF3CA"/>
                  </w:placeholder>
                </w:sdtPr>
                <w:sdtContent>
                  <w:sdt>
                    <w:sdtPr>
                      <w:id w:val="382520743"/>
                      <w:placeholder>
                        <w:docPart w:val="E7D7D67B24B6488E88DD9A4FE94195D0"/>
                      </w:placeholder>
                    </w:sdtPr>
                    <w:sdtContent>
                      <w:r w:rsidR="00690C8D">
                        <w:t>В</w:t>
                      </w:r>
                      <w:r w:rsidR="00690C8D" w:rsidRPr="00690C8D">
                        <w:t>едущий специалист - эксперт</w:t>
                      </w:r>
                    </w:sdtContent>
                  </w:sdt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 xml:space="preserve">применения законодательства Российской Федерации </w:t>
      </w:r>
      <w:r w:rsidR="00B63CCB">
        <w:rPr>
          <w:color w:val="000000" w:themeColor="text1"/>
        </w:rPr>
        <w:t xml:space="preserve">и </w:t>
      </w: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8C15AD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id w:val="18578859"/>
              <w:placeholder>
                <w:docPart w:val="9FB3FE3D4B8C43138359C36843C8B638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33"/>
                  <w:placeholder>
                    <w:docPart w:val="138AC66B096943168BE462273F963E96"/>
                  </w:placeholder>
                </w:sdtPr>
                <w:sdtContent>
                  <w:sdt>
                    <w:sdtPr>
                      <w:id w:val="-668484394"/>
                      <w:placeholder>
                        <w:docPart w:val="B783DCA9059742F8A4FBAA1FEC1C6032"/>
                      </w:placeholder>
                    </w:sdtPr>
                    <w:sdtContent>
                      <w:r w:rsidR="00690C8D">
                        <w:t>В</w:t>
                      </w:r>
                      <w:r w:rsidR="00690C8D" w:rsidRPr="00690C8D">
                        <w:t>едущий специалист - эксперт</w:t>
                      </w:r>
                    </w:sdtContent>
                  </w:sdt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bookmarkStart w:id="0" w:name="_GoBack" w:displacedByCustomXml="next"/>
    <w:bookmarkEnd w:id="0" w:displacedByCustomXml="next"/>
    <w:sdt>
      <w:sdtPr>
        <w:rPr>
          <w:rFonts w:ascii="Times New Roman" w:hAnsi="Times New Roman" w:cs="Times New Roman"/>
          <w:b/>
          <w:sz w:val="24"/>
          <w:szCs w:val="24"/>
        </w:rPr>
        <w:id w:val="105815107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8C15AD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34"/>
                  <w:placeholder>
                    <w:docPart w:val="AA997FB3B4234638ADF17E01F99E17B7"/>
                  </w:placeholder>
                </w:sdtPr>
                <w:sdtContent>
                  <w:sdt>
                    <w:sdtPr>
                      <w:id w:val="-1299677429"/>
                      <w:placeholder>
                        <w:docPart w:val="DBCDA9D01F014EF7BDF966B7A9939C20"/>
                      </w:placeholder>
                    </w:sdtPr>
                    <w:sdtContent>
                      <w:r w:rsidR="00690C8D" w:rsidRPr="00690C8D">
                        <w:t>ведущий специалист - эксперт</w:t>
                      </w:r>
                    </w:sdtContent>
                  </w:sdt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094" w:rsidRPr="000B3D7E" w:rsidRDefault="00A220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08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8C15AD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18578861"/>
                  <w:placeholder>
                    <w:docPart w:val="1904822E5EA44E8B9A3116E6FC9D3570"/>
                  </w:placeholder>
                </w:sdtPr>
                <w:sdtContent>
                  <w:sdt>
                    <w:sdtPr>
                      <w:rPr>
                        <w:color w:val="000000" w:themeColor="text1"/>
                        <w:sz w:val="16"/>
                        <w:szCs w:val="16"/>
                      </w:rPr>
                      <w:id w:val="18578935"/>
                      <w:placeholder>
                        <w:docPart w:val="C1AD9CEF989A4DE3ADFB8FA790697835"/>
                      </w:placeholder>
                    </w:sdtPr>
                    <w:sdtContent>
                      <w:sdt>
                        <w:sdtPr>
                          <w:id w:val="605004490"/>
                          <w:placeholder>
                            <w:docPart w:val="5D77DB7FC4A34AD4AABF98D5611F7CEB"/>
                          </w:placeholder>
                        </w:sdtPr>
                        <w:sdtContent>
                          <w:proofErr w:type="gramStart"/>
                          <w:r w:rsidR="00690C8D">
                            <w:t>ведущего</w:t>
                          </w:r>
                          <w:r w:rsidR="00690C8D" w:rsidRPr="00690C8D">
                            <w:t xml:space="preserve"> специалист</w:t>
                          </w:r>
                          <w:r w:rsidR="00690C8D">
                            <w:t>а</w:t>
                          </w:r>
                          <w:r w:rsidR="00690C8D" w:rsidRPr="00690C8D">
                            <w:t xml:space="preserve"> - эксперт</w:t>
                          </w:r>
                          <w:r w:rsidR="00690C8D">
                            <w:t>а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</w:t>
              </w:r>
              <w:proofErr w:type="gramEnd"/>
              <w:r w:rsidR="000C2658" w:rsidRPr="000C2658">
                <w:t>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09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8C15AD" w:rsidP="00ED454C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18578862"/>
                  <w:placeholder>
                    <w:docPart w:val="0D09BBB84B73402EAA009AEE319F96BC"/>
                  </w:placeholder>
                </w:sdtPr>
                <w:sdtContent>
                  <w:sdt>
                    <w:sdtPr>
                      <w:rPr>
                        <w:color w:val="000000" w:themeColor="text1"/>
                        <w:sz w:val="16"/>
                        <w:szCs w:val="16"/>
                      </w:rPr>
                      <w:id w:val="18578937"/>
                      <w:placeholder>
                        <w:docPart w:val="D70032B262A14F4D9E60BB9AE68AF97D"/>
                      </w:placeholder>
                    </w:sdtPr>
                    <w:sdtContent>
                      <w:sdt>
                        <w:sdtPr>
                          <w:id w:val="-625157759"/>
                          <w:placeholder>
                            <w:docPart w:val="47B0E621FE394FC7B54B17049087CC2F"/>
                          </w:placeholder>
                        </w:sdtPr>
                        <w:sdtContent>
                          <w:r w:rsidR="00690C8D">
                            <w:t>В</w:t>
                          </w:r>
                          <w:r w:rsidR="00690C8D" w:rsidRPr="00690C8D">
                            <w:t>едущий специалист - эксперт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22094" w:rsidRPr="000B3D7E" w:rsidRDefault="00A22094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10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7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IX. Показатели эффективности и результативности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профессиональной служебной деятельности</w:t>
              </w:r>
            </w:p>
          </w:sdtContent>
        </w:sdt>
        <w:p w:rsidR="00AD4EDE" w:rsidRPr="000B3D7E" w:rsidRDefault="00AD4ED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306BA9" w:rsidRPr="00306BA9" w:rsidRDefault="008C15AD" w:rsidP="00306BA9">
          <w:pPr>
            <w:widowControl w:val="0"/>
            <w:ind w:firstLine="709"/>
            <w:jc w:val="both"/>
          </w:pPr>
          <w:sdt>
            <w:sdtPr>
              <w:id w:val="9114472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06BA9" w:rsidRPr="00306BA9">
                <w:t>19. Эффективность и результативность профессиональной служебной деятельности</w:t>
              </w:r>
            </w:sdtContent>
          </w:sdt>
          <w:r w:rsidR="00306BA9" w:rsidRPr="00306BA9">
            <w:t xml:space="preserve"> </w:t>
          </w:r>
          <w:sdt>
            <w:sdtPr>
              <w:id w:val="91144649"/>
              <w:placeholder>
                <w:docPart w:val="DefaultPlaceholder_22675703"/>
              </w:placeholder>
            </w:sdtPr>
            <w:sdtContent>
              <w:sdt>
                <w:sdtPr>
                  <w:id w:val="465749613"/>
                  <w:placeholder>
                    <w:docPart w:val="825D93C5E0044DCD8C4E46F7A8AC667B"/>
                  </w:placeholder>
                </w:sdtPr>
                <w:sdtContent>
                  <w:sdt>
                    <w:sdtPr>
                      <w:id w:val="18578864"/>
                      <w:placeholder>
                        <w:docPart w:val="5799AB97939E4E3CB4047B4078AEFBAD"/>
                      </w:placeholder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16"/>
                            <w:szCs w:val="16"/>
                          </w:rPr>
                          <w:id w:val="18578939"/>
                          <w:placeholder>
                            <w:docPart w:val="59B452E3ABD046D6BE3DF8431C16B79C"/>
                          </w:placeholder>
                        </w:sdtPr>
                        <w:sdtContent>
                          <w:sdt>
                            <w:sdtPr>
                              <w:id w:val="-1206255695"/>
                              <w:placeholder>
                                <w:docPart w:val="6E6FE83C45EC4E04ACF88F4CEDEAB162"/>
                              </w:placeholder>
                            </w:sdtPr>
                            <w:sdtContent>
                              <w:r w:rsidR="00690C8D">
                                <w:t>ведущего</w:t>
                              </w:r>
                              <w:r w:rsidR="00690C8D" w:rsidRPr="00690C8D">
                                <w:t xml:space="preserve"> специалист</w:t>
                              </w:r>
                              <w:r w:rsidR="00690C8D">
                                <w:t>а</w:t>
                              </w:r>
                              <w:r w:rsidR="00690C8D" w:rsidRPr="00690C8D">
                                <w:t xml:space="preserve"> - эксперт</w:t>
                              </w:r>
                              <w:r w:rsidR="00690C8D">
                                <w:t>а</w:t>
                              </w:r>
                            </w:sdtContent>
                          </w:sdt>
                        </w:sdtContent>
                      </w:sdt>
                    </w:sdtContent>
                  </w:sdt>
                  <w:r w:rsidR="003D60D8">
                    <w:t xml:space="preserve"> </w:t>
                  </w:r>
                </w:sdtContent>
              </w:sdt>
            </w:sdtContent>
          </w:sdt>
          <w:r w:rsidR="00306BA9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06BA9" w:rsidRPr="00306BA9">
                <w:rPr>
                  <w:color w:val="000000" w:themeColor="text1"/>
                </w:rPr>
                <w:t>о</w:t>
              </w:r>
              <w:r w:rsidR="00306BA9" w:rsidRPr="00306BA9">
                <w:t>ценивается по следующим показателям:</w:t>
              </w:r>
            </w:sdtContent>
          </w:sdt>
        </w:p>
        <w:sdt>
          <w:sdtPr>
            <w:id w:val="91144730"/>
            <w:lock w:val="sdtContentLocked"/>
            <w:placeholder>
              <w:docPart w:val="DefaultPlaceholder_22675703"/>
            </w:placeholder>
            <w:group/>
          </w:sdtPr>
          <w:sdtContent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своевременности и оперативности выполнения поручений;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lastRenderedPageBreak/>
                <w:t>осознанию ответственности за последствия своих действий, принимаемых решений.</w:t>
              </w:r>
            </w:p>
          </w:sdtContent>
        </w:sdt>
      </w:sdtContent>
    </w:sdt>
    <w:sectPr w:rsidR="00306BA9" w:rsidRPr="00306BA9" w:rsidSect="00A84483">
      <w:headerReference w:type="default" r:id="rId12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5AD" w:rsidRDefault="008C15AD" w:rsidP="00EF20A6">
      <w:r>
        <w:separator/>
      </w:r>
    </w:p>
  </w:endnote>
  <w:endnote w:type="continuationSeparator" w:id="0">
    <w:p w:rsidR="008C15AD" w:rsidRDefault="008C15AD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5AD" w:rsidRDefault="008C15AD" w:rsidP="00EF20A6">
      <w:r>
        <w:separator/>
      </w:r>
    </w:p>
  </w:footnote>
  <w:footnote w:type="continuationSeparator" w:id="0">
    <w:p w:rsidR="008C15AD" w:rsidRDefault="008C15AD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Content>
      <w:p w:rsidR="008C15AD" w:rsidRDefault="008C15A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E0B4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C15AD" w:rsidRDefault="008C15A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C6181"/>
    <w:multiLevelType w:val="multilevel"/>
    <w:tmpl w:val="CDF6CB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9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8"/>
  </w:num>
  <w:num w:numId="4">
    <w:abstractNumId w:val="9"/>
  </w:num>
  <w:num w:numId="5">
    <w:abstractNumId w:val="16"/>
  </w:num>
  <w:num w:numId="6">
    <w:abstractNumId w:val="22"/>
  </w:num>
  <w:num w:numId="7">
    <w:abstractNumId w:val="15"/>
  </w:num>
  <w:num w:numId="8">
    <w:abstractNumId w:val="32"/>
  </w:num>
  <w:num w:numId="9">
    <w:abstractNumId w:val="17"/>
  </w:num>
  <w:num w:numId="10">
    <w:abstractNumId w:val="4"/>
  </w:num>
  <w:num w:numId="11">
    <w:abstractNumId w:val="12"/>
  </w:num>
  <w:num w:numId="12">
    <w:abstractNumId w:val="10"/>
  </w:num>
  <w:num w:numId="13">
    <w:abstractNumId w:val="21"/>
  </w:num>
  <w:num w:numId="14">
    <w:abstractNumId w:val="24"/>
  </w:num>
  <w:num w:numId="15">
    <w:abstractNumId w:val="8"/>
  </w:num>
  <w:num w:numId="16">
    <w:abstractNumId w:val="2"/>
  </w:num>
  <w:num w:numId="17">
    <w:abstractNumId w:val="25"/>
  </w:num>
  <w:num w:numId="18">
    <w:abstractNumId w:val="3"/>
  </w:num>
  <w:num w:numId="19">
    <w:abstractNumId w:val="23"/>
  </w:num>
  <w:num w:numId="20">
    <w:abstractNumId w:val="26"/>
  </w:num>
  <w:num w:numId="21">
    <w:abstractNumId w:val="0"/>
  </w:num>
  <w:num w:numId="22">
    <w:abstractNumId w:val="19"/>
  </w:num>
  <w:num w:numId="23">
    <w:abstractNumId w:val="31"/>
  </w:num>
  <w:num w:numId="24">
    <w:abstractNumId w:val="7"/>
  </w:num>
  <w:num w:numId="25">
    <w:abstractNumId w:val="29"/>
  </w:num>
  <w:num w:numId="26">
    <w:abstractNumId w:val="14"/>
  </w:num>
  <w:num w:numId="27">
    <w:abstractNumId w:val="20"/>
  </w:num>
  <w:num w:numId="28">
    <w:abstractNumId w:val="27"/>
  </w:num>
  <w:num w:numId="29">
    <w:abstractNumId w:val="13"/>
  </w:num>
  <w:num w:numId="30">
    <w:abstractNumId w:val="18"/>
  </w:num>
  <w:num w:numId="31">
    <w:abstractNumId w:val="30"/>
  </w:num>
  <w:num w:numId="32">
    <w:abstractNumId w:val="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6DA7"/>
    <w:rsid w:val="00017822"/>
    <w:rsid w:val="000419D8"/>
    <w:rsid w:val="00080826"/>
    <w:rsid w:val="0009188E"/>
    <w:rsid w:val="000A0D3E"/>
    <w:rsid w:val="000A69D9"/>
    <w:rsid w:val="000B3557"/>
    <w:rsid w:val="000B3D7E"/>
    <w:rsid w:val="000C2658"/>
    <w:rsid w:val="000D233E"/>
    <w:rsid w:val="000D559B"/>
    <w:rsid w:val="00106AA6"/>
    <w:rsid w:val="0012411D"/>
    <w:rsid w:val="00125A3A"/>
    <w:rsid w:val="0013522A"/>
    <w:rsid w:val="00151ECF"/>
    <w:rsid w:val="00157740"/>
    <w:rsid w:val="001A12C0"/>
    <w:rsid w:val="001B4BCE"/>
    <w:rsid w:val="001E0F08"/>
    <w:rsid w:val="00214275"/>
    <w:rsid w:val="00245068"/>
    <w:rsid w:val="00250588"/>
    <w:rsid w:val="0026026A"/>
    <w:rsid w:val="00296E24"/>
    <w:rsid w:val="002A53A1"/>
    <w:rsid w:val="002C4A8B"/>
    <w:rsid w:val="002C7A81"/>
    <w:rsid w:val="003042A7"/>
    <w:rsid w:val="003050C6"/>
    <w:rsid w:val="00306BA9"/>
    <w:rsid w:val="003369B3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D2CA6"/>
    <w:rsid w:val="003D60D8"/>
    <w:rsid w:val="003F1946"/>
    <w:rsid w:val="003F22F1"/>
    <w:rsid w:val="003F3B32"/>
    <w:rsid w:val="004037AF"/>
    <w:rsid w:val="004264F5"/>
    <w:rsid w:val="00431047"/>
    <w:rsid w:val="0048174A"/>
    <w:rsid w:val="004914C1"/>
    <w:rsid w:val="00491E4B"/>
    <w:rsid w:val="004A4405"/>
    <w:rsid w:val="004A5C27"/>
    <w:rsid w:val="004C54F7"/>
    <w:rsid w:val="004D4557"/>
    <w:rsid w:val="004D57CA"/>
    <w:rsid w:val="004D69C2"/>
    <w:rsid w:val="00510C89"/>
    <w:rsid w:val="00516C96"/>
    <w:rsid w:val="00555B5B"/>
    <w:rsid w:val="00570D55"/>
    <w:rsid w:val="00570F0E"/>
    <w:rsid w:val="00573244"/>
    <w:rsid w:val="00594B55"/>
    <w:rsid w:val="005A7A48"/>
    <w:rsid w:val="005B7D37"/>
    <w:rsid w:val="005C4E6C"/>
    <w:rsid w:val="005C6FDE"/>
    <w:rsid w:val="005C7602"/>
    <w:rsid w:val="005D1B78"/>
    <w:rsid w:val="005E114E"/>
    <w:rsid w:val="005F049B"/>
    <w:rsid w:val="005F24C4"/>
    <w:rsid w:val="005F4EBF"/>
    <w:rsid w:val="005F5A81"/>
    <w:rsid w:val="0060449C"/>
    <w:rsid w:val="00605133"/>
    <w:rsid w:val="00606CDD"/>
    <w:rsid w:val="0064717D"/>
    <w:rsid w:val="00665875"/>
    <w:rsid w:val="00680C75"/>
    <w:rsid w:val="00682B00"/>
    <w:rsid w:val="00683D14"/>
    <w:rsid w:val="00690C8D"/>
    <w:rsid w:val="00693C84"/>
    <w:rsid w:val="00693D33"/>
    <w:rsid w:val="00695455"/>
    <w:rsid w:val="006B12CD"/>
    <w:rsid w:val="006C7805"/>
    <w:rsid w:val="006E0B41"/>
    <w:rsid w:val="006E1377"/>
    <w:rsid w:val="006E3354"/>
    <w:rsid w:val="006F5796"/>
    <w:rsid w:val="00702E3F"/>
    <w:rsid w:val="00710FB2"/>
    <w:rsid w:val="007409BA"/>
    <w:rsid w:val="00765756"/>
    <w:rsid w:val="00765A75"/>
    <w:rsid w:val="007703D2"/>
    <w:rsid w:val="007943DE"/>
    <w:rsid w:val="00795432"/>
    <w:rsid w:val="00795AFE"/>
    <w:rsid w:val="007B62AD"/>
    <w:rsid w:val="007E41A1"/>
    <w:rsid w:val="007F60D0"/>
    <w:rsid w:val="00801962"/>
    <w:rsid w:val="00804589"/>
    <w:rsid w:val="008052AD"/>
    <w:rsid w:val="00823EB6"/>
    <w:rsid w:val="0084236D"/>
    <w:rsid w:val="00857974"/>
    <w:rsid w:val="00871CBB"/>
    <w:rsid w:val="00875628"/>
    <w:rsid w:val="00876E75"/>
    <w:rsid w:val="008828E7"/>
    <w:rsid w:val="008A194E"/>
    <w:rsid w:val="008B2EE8"/>
    <w:rsid w:val="008C0627"/>
    <w:rsid w:val="008C15AD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739F1"/>
    <w:rsid w:val="00983999"/>
    <w:rsid w:val="00983E06"/>
    <w:rsid w:val="009A32D8"/>
    <w:rsid w:val="009A3F07"/>
    <w:rsid w:val="009A3FEE"/>
    <w:rsid w:val="009A4FF9"/>
    <w:rsid w:val="009B5D3D"/>
    <w:rsid w:val="009B6414"/>
    <w:rsid w:val="009C061C"/>
    <w:rsid w:val="009C09C4"/>
    <w:rsid w:val="009C2B70"/>
    <w:rsid w:val="009C2DAC"/>
    <w:rsid w:val="009D197C"/>
    <w:rsid w:val="009D50E5"/>
    <w:rsid w:val="009D583C"/>
    <w:rsid w:val="009F64B3"/>
    <w:rsid w:val="00A12AAE"/>
    <w:rsid w:val="00A16FAC"/>
    <w:rsid w:val="00A22094"/>
    <w:rsid w:val="00A454E8"/>
    <w:rsid w:val="00A56087"/>
    <w:rsid w:val="00A60F0F"/>
    <w:rsid w:val="00A63DA8"/>
    <w:rsid w:val="00A84483"/>
    <w:rsid w:val="00AA4BCA"/>
    <w:rsid w:val="00AC462D"/>
    <w:rsid w:val="00AD4EDE"/>
    <w:rsid w:val="00AE43F0"/>
    <w:rsid w:val="00AF1133"/>
    <w:rsid w:val="00AF1A8A"/>
    <w:rsid w:val="00AF4710"/>
    <w:rsid w:val="00AF52B3"/>
    <w:rsid w:val="00AF676C"/>
    <w:rsid w:val="00B06A66"/>
    <w:rsid w:val="00B16268"/>
    <w:rsid w:val="00B220CA"/>
    <w:rsid w:val="00B22590"/>
    <w:rsid w:val="00B37C37"/>
    <w:rsid w:val="00B477C3"/>
    <w:rsid w:val="00B565B4"/>
    <w:rsid w:val="00B57724"/>
    <w:rsid w:val="00B63CCB"/>
    <w:rsid w:val="00B73DB3"/>
    <w:rsid w:val="00B826C4"/>
    <w:rsid w:val="00B838D9"/>
    <w:rsid w:val="00B856DE"/>
    <w:rsid w:val="00B94BAD"/>
    <w:rsid w:val="00BA7C0B"/>
    <w:rsid w:val="00BB154F"/>
    <w:rsid w:val="00BC114E"/>
    <w:rsid w:val="00BC14D9"/>
    <w:rsid w:val="00C02265"/>
    <w:rsid w:val="00C17AB1"/>
    <w:rsid w:val="00C26081"/>
    <w:rsid w:val="00C4724B"/>
    <w:rsid w:val="00C551C1"/>
    <w:rsid w:val="00C861A7"/>
    <w:rsid w:val="00C938E8"/>
    <w:rsid w:val="00CC4497"/>
    <w:rsid w:val="00CF0117"/>
    <w:rsid w:val="00CF4BD3"/>
    <w:rsid w:val="00D03C3E"/>
    <w:rsid w:val="00D0554F"/>
    <w:rsid w:val="00D3013B"/>
    <w:rsid w:val="00D54131"/>
    <w:rsid w:val="00D5665F"/>
    <w:rsid w:val="00D60DC6"/>
    <w:rsid w:val="00D75B85"/>
    <w:rsid w:val="00D82965"/>
    <w:rsid w:val="00D96BBA"/>
    <w:rsid w:val="00DA378A"/>
    <w:rsid w:val="00DF1EE5"/>
    <w:rsid w:val="00E033A8"/>
    <w:rsid w:val="00E21A02"/>
    <w:rsid w:val="00E2642B"/>
    <w:rsid w:val="00E26964"/>
    <w:rsid w:val="00E529C6"/>
    <w:rsid w:val="00E6552B"/>
    <w:rsid w:val="00E66D5B"/>
    <w:rsid w:val="00E92D41"/>
    <w:rsid w:val="00E93126"/>
    <w:rsid w:val="00EB5303"/>
    <w:rsid w:val="00ED454C"/>
    <w:rsid w:val="00ED7A4D"/>
    <w:rsid w:val="00EE2E62"/>
    <w:rsid w:val="00EF0413"/>
    <w:rsid w:val="00EF20A6"/>
    <w:rsid w:val="00EF3C2D"/>
    <w:rsid w:val="00F06CF4"/>
    <w:rsid w:val="00F1236F"/>
    <w:rsid w:val="00F553B1"/>
    <w:rsid w:val="00F708B2"/>
    <w:rsid w:val="00F94268"/>
    <w:rsid w:val="00FA4C8B"/>
    <w:rsid w:val="00FD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BE2257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BE2257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BE2257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BE2257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BE2257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BE2257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BE2257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BE2257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AAA61694214B21B47A7C9218A6E4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195772-EDE7-44E1-821D-1A1721C44B41}"/>
      </w:docPartPr>
      <w:docPartBody>
        <w:p w:rsidR="00916D5B" w:rsidRDefault="001F7C5E" w:rsidP="001F7C5E">
          <w:pPr>
            <w:pStyle w:val="92AAA61694214B21B47A7C9218A6E4E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FE69F3931754C5C813332CBB6BBF5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87CCFA-BB53-4C7A-A007-5130873AC138}"/>
      </w:docPartPr>
      <w:docPartBody>
        <w:p w:rsidR="00916D5B" w:rsidRDefault="001F7C5E" w:rsidP="001F7C5E">
          <w:pPr>
            <w:pStyle w:val="EFE69F3931754C5C813332CBB6BBF50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52BB60CD914F1CBE4EC84B212E13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73E190-10BF-4577-A833-356F7C551A90}"/>
      </w:docPartPr>
      <w:docPartBody>
        <w:p w:rsidR="00916D5B" w:rsidRDefault="001F7C5E" w:rsidP="001F7C5E">
          <w:pPr>
            <w:pStyle w:val="3452BB60CD914F1CBE4EC84B212E13A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5C3D0561E54BDAB019B7260C56F1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E0926-E384-4CAF-A843-7EC939F09591}"/>
      </w:docPartPr>
      <w:docPartBody>
        <w:p w:rsidR="00916D5B" w:rsidRDefault="001F7C5E" w:rsidP="001F7C5E">
          <w:pPr>
            <w:pStyle w:val="415C3D0561E54BDAB019B7260C56F157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B6C4AA9F4B64D4599A40C4F9C9F76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F92825-A8D5-4713-BBEC-8B846E2544C6}"/>
      </w:docPartPr>
      <w:docPartBody>
        <w:p w:rsidR="00916D5B" w:rsidRDefault="001F7C5E" w:rsidP="001F7C5E">
          <w:pPr>
            <w:pStyle w:val="0B6C4AA9F4B64D4599A40C4F9C9F765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1347EAAC2D544338AE28C22C2EE39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B7ADC1-4687-47C9-A01C-602A6906FD4A}"/>
      </w:docPartPr>
      <w:docPartBody>
        <w:p w:rsidR="00916D5B" w:rsidRDefault="001F7C5E" w:rsidP="001F7C5E">
          <w:pPr>
            <w:pStyle w:val="11347EAAC2D544338AE28C22C2EE392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44BFB6D2E242DFA6A2D204E89FF3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942A68-05E5-473A-AACB-23D856BA142D}"/>
      </w:docPartPr>
      <w:docPartBody>
        <w:p w:rsidR="00916D5B" w:rsidRDefault="001F7C5E" w:rsidP="001F7C5E">
          <w:pPr>
            <w:pStyle w:val="6944BFB6D2E242DFA6A2D204E89FF3CA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38AC66B096943168BE462273F963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2943B-C191-4DF6-8149-5BB99E43D6D8}"/>
      </w:docPartPr>
      <w:docPartBody>
        <w:p w:rsidR="00916D5B" w:rsidRDefault="001F7C5E" w:rsidP="001F7C5E">
          <w:pPr>
            <w:pStyle w:val="138AC66B096943168BE462273F963E9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997FB3B4234638ADF17E01F99E17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560B26-25C1-4537-A1EA-DDCC3E850095}"/>
      </w:docPartPr>
      <w:docPartBody>
        <w:p w:rsidR="00916D5B" w:rsidRDefault="001F7C5E" w:rsidP="001F7C5E">
          <w:pPr>
            <w:pStyle w:val="AA997FB3B4234638ADF17E01F99E17B7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AD9CEF989A4DE3ADFB8FA7906978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B6E688-1613-4D7C-9401-AEB461BDECC8}"/>
      </w:docPartPr>
      <w:docPartBody>
        <w:p w:rsidR="00916D5B" w:rsidRDefault="001F7C5E" w:rsidP="001F7C5E">
          <w:pPr>
            <w:pStyle w:val="C1AD9CEF989A4DE3ADFB8FA79069783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70032B262A14F4D9E60BB9AE68AF9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9E51B8-40CE-49CE-8307-9B60A15276D3}"/>
      </w:docPartPr>
      <w:docPartBody>
        <w:p w:rsidR="00916D5B" w:rsidRDefault="001F7C5E" w:rsidP="001F7C5E">
          <w:pPr>
            <w:pStyle w:val="D70032B262A14F4D9E60BB9AE68AF97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9B452E3ABD046D6BE3DF8431C16B7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77DD89-7C6D-4E27-8BF1-1254C2F22D91}"/>
      </w:docPartPr>
      <w:docPartBody>
        <w:p w:rsidR="00916D5B" w:rsidRDefault="001F7C5E" w:rsidP="001F7C5E">
          <w:pPr>
            <w:pStyle w:val="59B452E3ABD046D6BE3DF8431C16B79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B489C8A19024AF795D1BF6B5E81C4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987A5C-81B4-4C68-A9FF-DCCC92AA46D7}"/>
      </w:docPartPr>
      <w:docPartBody>
        <w:p w:rsidR="0090028B" w:rsidRDefault="00F559B5" w:rsidP="00F559B5">
          <w:pPr>
            <w:pStyle w:val="1B489C8A19024AF795D1BF6B5E81C4C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6B42690B38B4A9A9705D4AD32CF96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8C4ABD-9EAF-464D-B3F3-5E32EA10AAB2}"/>
      </w:docPartPr>
      <w:docPartBody>
        <w:p w:rsidR="00141F63" w:rsidRDefault="00515A57" w:rsidP="00515A57">
          <w:pPr>
            <w:pStyle w:val="86B42690B38B4A9A9705D4AD32CF9669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A7FFDA10E24F979681E9B0CA30D8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5D8F62-70FA-4E32-9A02-09C80F10BAA8}"/>
      </w:docPartPr>
      <w:docPartBody>
        <w:p w:rsidR="00141F63" w:rsidRDefault="00515A57" w:rsidP="00515A57">
          <w:pPr>
            <w:pStyle w:val="B1A7FFDA10E24F979681E9B0CA30D8B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65EEAF68E5E454FA14F28A35833DE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B8E307-BF7E-4F2C-95FB-4B0695E4C18B}"/>
      </w:docPartPr>
      <w:docPartBody>
        <w:p w:rsidR="00141F63" w:rsidRDefault="00515A57" w:rsidP="00515A57">
          <w:pPr>
            <w:pStyle w:val="B65EEAF68E5E454FA14F28A35833DE9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0382163C1242E1A1ABEAA99F8286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C3B2E-81FF-4851-ABD2-91657F6D721D}"/>
      </w:docPartPr>
      <w:docPartBody>
        <w:p w:rsidR="00141F63" w:rsidRDefault="00515A57" w:rsidP="00515A57">
          <w:pPr>
            <w:pStyle w:val="770382163C1242E1A1ABEAA99F8286E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35CB691EAE2446D88A083BEEB75EA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0F3C76-F6D3-44AB-AF38-60F26EB0749A}"/>
      </w:docPartPr>
      <w:docPartBody>
        <w:p w:rsidR="00141F63" w:rsidRDefault="00515A57" w:rsidP="00515A57">
          <w:pPr>
            <w:pStyle w:val="135CB691EAE2446D88A083BEEB75EAD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3DB9DC7325942F182325D866DC79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5CB4B2-8CD7-4AAA-AF7E-D231FAFA1D1C}"/>
      </w:docPartPr>
      <w:docPartBody>
        <w:p w:rsidR="00141F63" w:rsidRDefault="00515A57" w:rsidP="00515A57">
          <w:pPr>
            <w:pStyle w:val="D3DB9DC7325942F182325D866DC790C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4E8842ED8D34754BB02740A9AAC6E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9014F-CF9C-4100-AD23-5F40832F56FB}"/>
      </w:docPartPr>
      <w:docPartBody>
        <w:p w:rsidR="00141F63" w:rsidRDefault="00515A57" w:rsidP="00515A57">
          <w:pPr>
            <w:pStyle w:val="A4E8842ED8D34754BB02740A9AAC6E8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1FE4C06CDC44229C0C1445E14CF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D74EA-B0B2-4C1F-812E-02CFBF307237}"/>
      </w:docPartPr>
      <w:docPartBody>
        <w:p w:rsidR="00141F63" w:rsidRDefault="00515A57" w:rsidP="00515A57">
          <w:pPr>
            <w:pStyle w:val="411FE4C06CDC44229C0C1445E14CF21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F8C97F77514D4DAB326D96FE32CF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0C47A9-564A-46BA-9D29-C1E6ED1EB2A5}"/>
      </w:docPartPr>
      <w:docPartBody>
        <w:p w:rsidR="00141F63" w:rsidRDefault="00515A57" w:rsidP="00515A57">
          <w:pPr>
            <w:pStyle w:val="A7F8C97F77514D4DAB326D96FE32CF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A9677A25CD41A39178AA18F1BD12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2A1F2B-DFCF-4958-9FA0-A7CDC9C1CF69}"/>
      </w:docPartPr>
      <w:docPartBody>
        <w:p w:rsidR="00141F63" w:rsidRDefault="00515A57" w:rsidP="00515A57">
          <w:pPr>
            <w:pStyle w:val="94A9677A25CD41A39178AA18F1BD1249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BAD4F65E6847628D16FFCDDC193D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50E0E-24C8-4C6D-9996-FFD8163B1096}"/>
      </w:docPartPr>
      <w:docPartBody>
        <w:p w:rsidR="00141F63" w:rsidRDefault="00515A57" w:rsidP="00515A57">
          <w:pPr>
            <w:pStyle w:val="34BAD4F65E6847628D16FFCDDC193DC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2E093D0AF7456A96457A1455BA3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00BCD1-72E0-48FC-AFED-9E8EE733F840}"/>
      </w:docPartPr>
      <w:docPartBody>
        <w:p w:rsidR="00141F63" w:rsidRDefault="00515A57" w:rsidP="00515A57">
          <w:pPr>
            <w:pStyle w:val="412E093D0AF7456A96457A1455BA394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F4D11D518DF458BA18A66AFD2EFA2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8260E5-2CFC-4C61-808A-290E23AC9D44}"/>
      </w:docPartPr>
      <w:docPartBody>
        <w:p w:rsidR="00141F63" w:rsidRDefault="00515A57" w:rsidP="00515A57">
          <w:pPr>
            <w:pStyle w:val="CF4D11D518DF458BA18A66AFD2EFA27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A162A6E7B847A4AB12A528357FE0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3BCF0C-FEC0-4270-8F0E-38A5588B56A2}"/>
      </w:docPartPr>
      <w:docPartBody>
        <w:p w:rsidR="00141F63" w:rsidRDefault="00515A57" w:rsidP="00515A57">
          <w:pPr>
            <w:pStyle w:val="28A162A6E7B847A4AB12A528357FE0C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45DCA7D4D1407D95F270E72158BD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7A0F8A-EC1F-480F-92BE-5B61080091C9}"/>
      </w:docPartPr>
      <w:docPartBody>
        <w:p w:rsidR="00141F63" w:rsidRDefault="00515A57" w:rsidP="00515A57">
          <w:pPr>
            <w:pStyle w:val="3145DCA7D4D1407D95F270E72158BDE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D7D67B24B6488E88DD9A4FE94195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37F41A-82CB-4D88-B5D6-BEE5D46D79A9}"/>
      </w:docPartPr>
      <w:docPartBody>
        <w:p w:rsidR="00141F63" w:rsidRDefault="00515A57" w:rsidP="00515A57">
          <w:pPr>
            <w:pStyle w:val="E7D7D67B24B6488E88DD9A4FE94195D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783DCA9059742F8A4FBAA1FEC1C60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7B137E-7B34-48F8-9699-D847C011553A}"/>
      </w:docPartPr>
      <w:docPartBody>
        <w:p w:rsidR="00141F63" w:rsidRDefault="00515A57" w:rsidP="00515A57">
          <w:pPr>
            <w:pStyle w:val="B783DCA9059742F8A4FBAA1FEC1C603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BCDA9D01F014EF7BDF966B7A9939C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A1437-2F6E-412E-92E3-76B60CE7742A}"/>
      </w:docPartPr>
      <w:docPartBody>
        <w:p w:rsidR="00141F63" w:rsidRDefault="00515A57" w:rsidP="00515A57">
          <w:pPr>
            <w:pStyle w:val="DBCDA9D01F014EF7BDF966B7A9939C2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D77DB7FC4A34AD4AABF98D5611F7C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E5CF2E-7877-409B-9B43-4BBC206B4C90}"/>
      </w:docPartPr>
      <w:docPartBody>
        <w:p w:rsidR="00141F63" w:rsidRDefault="00515A57" w:rsidP="00515A57">
          <w:pPr>
            <w:pStyle w:val="5D77DB7FC4A34AD4AABF98D5611F7CE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B0E621FE394FC7B54B17049087CC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49C834-5A6A-4A41-9085-AF3FF49105F8}"/>
      </w:docPartPr>
      <w:docPartBody>
        <w:p w:rsidR="00141F63" w:rsidRDefault="00515A57" w:rsidP="00515A57">
          <w:pPr>
            <w:pStyle w:val="47B0E621FE394FC7B54B17049087CC2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E6FE83C45EC4E04ACF88F4CEDEAB1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6754F7-95DB-470B-848A-BE68412A44A8}"/>
      </w:docPartPr>
      <w:docPartBody>
        <w:p w:rsidR="00141F63" w:rsidRDefault="00515A57" w:rsidP="00515A57">
          <w:pPr>
            <w:pStyle w:val="6E6FE83C45EC4E04ACF88F4CEDEAB162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3FD7"/>
    <w:rsid w:val="000F6AED"/>
    <w:rsid w:val="00112CF1"/>
    <w:rsid w:val="00141F63"/>
    <w:rsid w:val="001C6C6F"/>
    <w:rsid w:val="001F7C5E"/>
    <w:rsid w:val="00393CE5"/>
    <w:rsid w:val="003C58A1"/>
    <w:rsid w:val="00515A57"/>
    <w:rsid w:val="00525468"/>
    <w:rsid w:val="00595580"/>
    <w:rsid w:val="005B2822"/>
    <w:rsid w:val="00644F7B"/>
    <w:rsid w:val="007A2A8A"/>
    <w:rsid w:val="008045F9"/>
    <w:rsid w:val="0089134A"/>
    <w:rsid w:val="0090028B"/>
    <w:rsid w:val="00916D5B"/>
    <w:rsid w:val="00960D9F"/>
    <w:rsid w:val="00984884"/>
    <w:rsid w:val="00AA6FF5"/>
    <w:rsid w:val="00AB6C28"/>
    <w:rsid w:val="00B31AF9"/>
    <w:rsid w:val="00B457DF"/>
    <w:rsid w:val="00BE2257"/>
    <w:rsid w:val="00C159A9"/>
    <w:rsid w:val="00C738ED"/>
    <w:rsid w:val="00E203FA"/>
    <w:rsid w:val="00ED50D4"/>
    <w:rsid w:val="00F5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5A5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80AC42D5BF6446AEA3C327F65FFD0B91">
    <w:name w:val="80AC42D5BF6446AEA3C327F65FFD0B91"/>
    <w:rsid w:val="001F7C5E"/>
  </w:style>
  <w:style w:type="paragraph" w:customStyle="1" w:styleId="12436576E16B4C77AC9010DE23F232B2">
    <w:name w:val="12436576E16B4C77AC9010DE23F232B2"/>
    <w:rsid w:val="001F7C5E"/>
  </w:style>
  <w:style w:type="paragraph" w:customStyle="1" w:styleId="3D3F6303624C437AB973610BC9ABF721">
    <w:name w:val="3D3F6303624C437AB973610BC9ABF721"/>
    <w:rsid w:val="001F7C5E"/>
  </w:style>
  <w:style w:type="paragraph" w:customStyle="1" w:styleId="92AAA61694214B21B47A7C9218A6E4EE">
    <w:name w:val="92AAA61694214B21B47A7C9218A6E4EE"/>
    <w:rsid w:val="001F7C5E"/>
  </w:style>
  <w:style w:type="paragraph" w:customStyle="1" w:styleId="EFE69F3931754C5C813332CBB6BBF505">
    <w:name w:val="EFE69F3931754C5C813332CBB6BBF505"/>
    <w:rsid w:val="001F7C5E"/>
  </w:style>
  <w:style w:type="paragraph" w:customStyle="1" w:styleId="3452BB60CD914F1CBE4EC84B212E13A0">
    <w:name w:val="3452BB60CD914F1CBE4EC84B212E13A0"/>
    <w:rsid w:val="001F7C5E"/>
  </w:style>
  <w:style w:type="paragraph" w:customStyle="1" w:styleId="415C3D0561E54BDAB019B7260C56F157">
    <w:name w:val="415C3D0561E54BDAB019B7260C56F157"/>
    <w:rsid w:val="001F7C5E"/>
  </w:style>
  <w:style w:type="paragraph" w:customStyle="1" w:styleId="81E3A83AD21E472F8EE2AF39D6E9AE24">
    <w:name w:val="81E3A83AD21E472F8EE2AF39D6E9AE24"/>
    <w:rsid w:val="001F7C5E"/>
  </w:style>
  <w:style w:type="paragraph" w:customStyle="1" w:styleId="0B6C4AA9F4B64D4599A40C4F9C9F7652">
    <w:name w:val="0B6C4AA9F4B64D4599A40C4F9C9F7652"/>
    <w:rsid w:val="001F7C5E"/>
  </w:style>
  <w:style w:type="paragraph" w:customStyle="1" w:styleId="11347EAAC2D544338AE28C22C2EE392B">
    <w:name w:val="11347EAAC2D544338AE28C22C2EE392B"/>
    <w:rsid w:val="001F7C5E"/>
  </w:style>
  <w:style w:type="paragraph" w:customStyle="1" w:styleId="69FBB040EFAD4020A76DB260AC97B853">
    <w:name w:val="69FBB040EFAD4020A76DB260AC97B853"/>
    <w:rsid w:val="001F7C5E"/>
  </w:style>
  <w:style w:type="paragraph" w:customStyle="1" w:styleId="6944BFB6D2E242DFA6A2D204E89FF3CA">
    <w:name w:val="6944BFB6D2E242DFA6A2D204E89FF3CA"/>
    <w:rsid w:val="001F7C5E"/>
  </w:style>
  <w:style w:type="paragraph" w:customStyle="1" w:styleId="138AC66B096943168BE462273F963E96">
    <w:name w:val="138AC66B096943168BE462273F963E96"/>
    <w:rsid w:val="001F7C5E"/>
  </w:style>
  <w:style w:type="paragraph" w:customStyle="1" w:styleId="AA997FB3B4234638ADF17E01F99E17B7">
    <w:name w:val="AA997FB3B4234638ADF17E01F99E17B7"/>
    <w:rsid w:val="001F7C5E"/>
  </w:style>
  <w:style w:type="paragraph" w:customStyle="1" w:styleId="C1AD9CEF989A4DE3ADFB8FA790697835">
    <w:name w:val="C1AD9CEF989A4DE3ADFB8FA790697835"/>
    <w:rsid w:val="001F7C5E"/>
  </w:style>
  <w:style w:type="paragraph" w:customStyle="1" w:styleId="D70032B262A14F4D9E60BB9AE68AF97D">
    <w:name w:val="D70032B262A14F4D9E60BB9AE68AF97D"/>
    <w:rsid w:val="001F7C5E"/>
  </w:style>
  <w:style w:type="paragraph" w:customStyle="1" w:styleId="59B452E3ABD046D6BE3DF8431C16B79C">
    <w:name w:val="59B452E3ABD046D6BE3DF8431C16B79C"/>
    <w:rsid w:val="001F7C5E"/>
  </w:style>
  <w:style w:type="paragraph" w:customStyle="1" w:styleId="1B489C8A19024AF795D1BF6B5E81C4C3">
    <w:name w:val="1B489C8A19024AF795D1BF6B5E81C4C3"/>
    <w:rsid w:val="00F559B5"/>
  </w:style>
  <w:style w:type="paragraph" w:customStyle="1" w:styleId="5F92092DAE3244099B2F8524DD26C6C8">
    <w:name w:val="5F92092DAE3244099B2F8524DD26C6C8"/>
    <w:rsid w:val="00F559B5"/>
  </w:style>
  <w:style w:type="paragraph" w:customStyle="1" w:styleId="86B42690B38B4A9A9705D4AD32CF9669">
    <w:name w:val="86B42690B38B4A9A9705D4AD32CF9669"/>
    <w:rsid w:val="00515A57"/>
    <w:pPr>
      <w:spacing w:after="160" w:line="259" w:lineRule="auto"/>
    </w:pPr>
  </w:style>
  <w:style w:type="paragraph" w:customStyle="1" w:styleId="B1A7FFDA10E24F979681E9B0CA30D8B6">
    <w:name w:val="B1A7FFDA10E24F979681E9B0CA30D8B6"/>
    <w:rsid w:val="00515A57"/>
    <w:pPr>
      <w:spacing w:after="160" w:line="259" w:lineRule="auto"/>
    </w:pPr>
  </w:style>
  <w:style w:type="paragraph" w:customStyle="1" w:styleId="B65EEAF68E5E454FA14F28A35833DE95">
    <w:name w:val="B65EEAF68E5E454FA14F28A35833DE95"/>
    <w:rsid w:val="00515A57"/>
    <w:pPr>
      <w:spacing w:after="160" w:line="259" w:lineRule="auto"/>
    </w:pPr>
  </w:style>
  <w:style w:type="paragraph" w:customStyle="1" w:styleId="770382163C1242E1A1ABEAA99F8286E4">
    <w:name w:val="770382163C1242E1A1ABEAA99F8286E4"/>
    <w:rsid w:val="00515A57"/>
    <w:pPr>
      <w:spacing w:after="160" w:line="259" w:lineRule="auto"/>
    </w:pPr>
  </w:style>
  <w:style w:type="paragraph" w:customStyle="1" w:styleId="135CB691EAE2446D88A083BEEB75EADB">
    <w:name w:val="135CB691EAE2446D88A083BEEB75EADB"/>
    <w:rsid w:val="00515A57"/>
    <w:pPr>
      <w:spacing w:after="160" w:line="259" w:lineRule="auto"/>
    </w:pPr>
  </w:style>
  <w:style w:type="paragraph" w:customStyle="1" w:styleId="D3DB9DC7325942F182325D866DC790CD">
    <w:name w:val="D3DB9DC7325942F182325D866DC790CD"/>
    <w:rsid w:val="00515A57"/>
    <w:pPr>
      <w:spacing w:after="160" w:line="259" w:lineRule="auto"/>
    </w:pPr>
  </w:style>
  <w:style w:type="paragraph" w:customStyle="1" w:styleId="A4E8842ED8D34754BB02740A9AAC6E83">
    <w:name w:val="A4E8842ED8D34754BB02740A9AAC6E83"/>
    <w:rsid w:val="00515A57"/>
    <w:pPr>
      <w:spacing w:after="160" w:line="259" w:lineRule="auto"/>
    </w:pPr>
  </w:style>
  <w:style w:type="paragraph" w:customStyle="1" w:styleId="411FE4C06CDC44229C0C1445E14CF21E">
    <w:name w:val="411FE4C06CDC44229C0C1445E14CF21E"/>
    <w:rsid w:val="00515A57"/>
    <w:pPr>
      <w:spacing w:after="160" w:line="259" w:lineRule="auto"/>
    </w:pPr>
  </w:style>
  <w:style w:type="paragraph" w:customStyle="1" w:styleId="A7F8C97F77514D4DAB326D96FE32CF5C">
    <w:name w:val="A7F8C97F77514D4DAB326D96FE32CF5C"/>
    <w:rsid w:val="00515A57"/>
    <w:pPr>
      <w:spacing w:after="160" w:line="259" w:lineRule="auto"/>
    </w:pPr>
  </w:style>
  <w:style w:type="paragraph" w:customStyle="1" w:styleId="94A9677A25CD41A39178AA18F1BD1249">
    <w:name w:val="94A9677A25CD41A39178AA18F1BD1249"/>
    <w:rsid w:val="00515A57"/>
    <w:pPr>
      <w:spacing w:after="160" w:line="259" w:lineRule="auto"/>
    </w:pPr>
  </w:style>
  <w:style w:type="paragraph" w:customStyle="1" w:styleId="34BAD4F65E6847628D16FFCDDC193DC8">
    <w:name w:val="34BAD4F65E6847628D16FFCDDC193DC8"/>
    <w:rsid w:val="00515A57"/>
    <w:pPr>
      <w:spacing w:after="160" w:line="259" w:lineRule="auto"/>
    </w:pPr>
  </w:style>
  <w:style w:type="paragraph" w:customStyle="1" w:styleId="412E093D0AF7456A96457A1455BA394F">
    <w:name w:val="412E093D0AF7456A96457A1455BA394F"/>
    <w:rsid w:val="00515A57"/>
    <w:pPr>
      <w:spacing w:after="160" w:line="259" w:lineRule="auto"/>
    </w:pPr>
  </w:style>
  <w:style w:type="paragraph" w:customStyle="1" w:styleId="CF4D11D518DF458BA18A66AFD2EFA27C">
    <w:name w:val="CF4D11D518DF458BA18A66AFD2EFA27C"/>
    <w:rsid w:val="00515A57"/>
    <w:pPr>
      <w:spacing w:after="160" w:line="259" w:lineRule="auto"/>
    </w:pPr>
  </w:style>
  <w:style w:type="paragraph" w:customStyle="1" w:styleId="28A162A6E7B847A4AB12A528357FE0C2">
    <w:name w:val="28A162A6E7B847A4AB12A528357FE0C2"/>
    <w:rsid w:val="00515A57"/>
    <w:pPr>
      <w:spacing w:after="160" w:line="259" w:lineRule="auto"/>
    </w:pPr>
  </w:style>
  <w:style w:type="paragraph" w:customStyle="1" w:styleId="3145DCA7D4D1407D95F270E72158BDE4">
    <w:name w:val="3145DCA7D4D1407D95F270E72158BDE4"/>
    <w:rsid w:val="00515A57"/>
    <w:pPr>
      <w:spacing w:after="160" w:line="259" w:lineRule="auto"/>
    </w:pPr>
  </w:style>
  <w:style w:type="paragraph" w:customStyle="1" w:styleId="E7D7D67B24B6488E88DD9A4FE94195D0">
    <w:name w:val="E7D7D67B24B6488E88DD9A4FE94195D0"/>
    <w:rsid w:val="00515A57"/>
    <w:pPr>
      <w:spacing w:after="160" w:line="259" w:lineRule="auto"/>
    </w:pPr>
  </w:style>
  <w:style w:type="paragraph" w:customStyle="1" w:styleId="B783DCA9059742F8A4FBAA1FEC1C6032">
    <w:name w:val="B783DCA9059742F8A4FBAA1FEC1C6032"/>
    <w:rsid w:val="00515A57"/>
    <w:pPr>
      <w:spacing w:after="160" w:line="259" w:lineRule="auto"/>
    </w:pPr>
  </w:style>
  <w:style w:type="paragraph" w:customStyle="1" w:styleId="DBCDA9D01F014EF7BDF966B7A9939C20">
    <w:name w:val="DBCDA9D01F014EF7BDF966B7A9939C20"/>
    <w:rsid w:val="00515A57"/>
    <w:pPr>
      <w:spacing w:after="160" w:line="259" w:lineRule="auto"/>
    </w:pPr>
  </w:style>
  <w:style w:type="paragraph" w:customStyle="1" w:styleId="5D77DB7FC4A34AD4AABF98D5611F7CEB">
    <w:name w:val="5D77DB7FC4A34AD4AABF98D5611F7CEB"/>
    <w:rsid w:val="00515A57"/>
    <w:pPr>
      <w:spacing w:after="160" w:line="259" w:lineRule="auto"/>
    </w:pPr>
  </w:style>
  <w:style w:type="paragraph" w:customStyle="1" w:styleId="47B0E621FE394FC7B54B17049087CC2F">
    <w:name w:val="47B0E621FE394FC7B54B17049087CC2F"/>
    <w:rsid w:val="00515A57"/>
    <w:pPr>
      <w:spacing w:after="160" w:line="259" w:lineRule="auto"/>
    </w:pPr>
  </w:style>
  <w:style w:type="paragraph" w:customStyle="1" w:styleId="6E6FE83C45EC4E04ACF88F4CEDEAB162">
    <w:name w:val="6E6FE83C45EC4E04ACF88F4CEDEAB162"/>
    <w:rsid w:val="00515A57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382B-BEA3-41CD-B227-B280274E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3686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4</cp:revision>
  <cp:lastPrinted>2021-04-02T13:26:00Z</cp:lastPrinted>
  <dcterms:created xsi:type="dcterms:W3CDTF">2019-11-08T08:19:00Z</dcterms:created>
  <dcterms:modified xsi:type="dcterms:W3CDTF">2021-04-07T11:38:00Z</dcterms:modified>
</cp:coreProperties>
</file>